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9753B" w:rsidR="00977436" w:rsidP="54AC16D4" w:rsidRDefault="003114F5" w14:paraId="5C8F90A4" w14:textId="01BBCF31">
      <w:pPr>
        <w:pStyle w:val="Heading1"/>
        <w:pageBreakBefore/>
        <w:jc w:val="center"/>
        <w:rPr>
          <w:rFonts w:ascii="Comfortaa" w:hAnsi="Comfortaa" w:eastAsia="Comfortaa" w:cs="Comfortaa"/>
        </w:rPr>
      </w:pPr>
      <w:r w:rsidRPr="54AC16D4">
        <w:rPr>
          <w:rFonts w:ascii="Comfortaa" w:hAnsi="Comfortaa" w:eastAsia="Comfortaa" w:cs="Comfortaa"/>
        </w:rPr>
        <w:t>POSSIBILITIES PROGRAM</w:t>
      </w:r>
    </w:p>
    <w:p w:rsidR="00977436" w:rsidP="54AC16D4" w:rsidRDefault="003114F5" w14:paraId="0AACBB06" w14:textId="34674FCB">
      <w:pPr>
        <w:pStyle w:val="Heading1"/>
        <w:jc w:val="center"/>
        <w:rPr>
          <w:rFonts w:ascii="Comfortaa" w:hAnsi="Comfortaa" w:eastAsia="Comfortaa" w:cs="Comfortaa"/>
          <w:b w:val="0"/>
          <w:bCs w:val="0"/>
          <w:sz w:val="22"/>
          <w:szCs w:val="22"/>
        </w:rPr>
      </w:pPr>
      <w:r w:rsidRPr="31A96F5D" w:rsidR="003114F5">
        <w:rPr>
          <w:rFonts w:ascii="Comfortaa" w:hAnsi="Comfortaa" w:eastAsia="Comfortaa" w:cs="Comfortaa"/>
          <w:b w:val="0"/>
          <w:bCs w:val="0"/>
          <w:sz w:val="22"/>
          <w:szCs w:val="22"/>
        </w:rPr>
        <w:t>20</w:t>
      </w:r>
      <w:r w:rsidRPr="31A96F5D" w:rsidR="00797A48">
        <w:rPr>
          <w:rFonts w:ascii="Comfortaa" w:hAnsi="Comfortaa" w:eastAsia="Comfortaa" w:cs="Comfortaa"/>
          <w:b w:val="0"/>
          <w:bCs w:val="0"/>
          <w:sz w:val="22"/>
          <w:szCs w:val="22"/>
        </w:rPr>
        <w:t>2</w:t>
      </w:r>
      <w:r w:rsidRPr="31A96F5D" w:rsidR="521E12D3">
        <w:rPr>
          <w:rFonts w:ascii="Comfortaa" w:hAnsi="Comfortaa" w:eastAsia="Comfortaa" w:cs="Comfortaa"/>
          <w:b w:val="0"/>
          <w:bCs w:val="0"/>
          <w:sz w:val="22"/>
          <w:szCs w:val="22"/>
        </w:rPr>
        <w:t>3</w:t>
      </w:r>
      <w:r w:rsidRPr="31A96F5D" w:rsidR="1D336278">
        <w:rPr>
          <w:rFonts w:ascii="Comfortaa" w:hAnsi="Comfortaa" w:eastAsia="Comfortaa" w:cs="Comfortaa"/>
          <w:b w:val="0"/>
          <w:bCs w:val="0"/>
          <w:sz w:val="22"/>
          <w:szCs w:val="22"/>
        </w:rPr>
        <w:t>-24</w:t>
      </w:r>
      <w:r w:rsidRPr="31A96F5D" w:rsidR="003114F5">
        <w:rPr>
          <w:rFonts w:ascii="Comfortaa" w:hAnsi="Comfortaa" w:eastAsia="Comfortaa" w:cs="Comfortaa"/>
          <w:b w:val="0"/>
          <w:bCs w:val="0"/>
          <w:sz w:val="22"/>
          <w:szCs w:val="22"/>
        </w:rPr>
        <w:t xml:space="preserve"> Referral Form</w:t>
      </w:r>
    </w:p>
    <w:p w:rsidR="00977436" w:rsidP="54AC16D4" w:rsidRDefault="003114F5" w14:paraId="1F8F87AF" w14:textId="77777777">
      <w:pPr>
        <w:pStyle w:val="Standard"/>
        <w:jc w:val="center"/>
        <w:rPr>
          <w:rFonts w:ascii="Comfortaa" w:hAnsi="Comfortaa" w:eastAsia="Comfortaa" w:cs="Comfortaa"/>
          <w:b/>
          <w:bCs/>
          <w:sz w:val="22"/>
          <w:szCs w:val="22"/>
        </w:rPr>
      </w:pPr>
      <w:r w:rsidRPr="54AC16D4">
        <w:rPr>
          <w:rFonts w:ascii="Comfortaa" w:hAnsi="Comfortaa" w:eastAsia="Comfortaa" w:cs="Comfortaa"/>
          <w:b/>
          <w:bCs/>
          <w:sz w:val="22"/>
          <w:szCs w:val="22"/>
        </w:rPr>
        <w:t>Family Referral (Part 2)</w:t>
      </w:r>
    </w:p>
    <w:p w:rsidR="00880A7F" w:rsidP="54AC16D4" w:rsidRDefault="00880A7F" w14:paraId="52803994" w14:textId="77777777">
      <w:pPr>
        <w:jc w:val="center"/>
        <w:rPr>
          <w:rFonts w:ascii="Comfortaa" w:hAnsi="Comfortaa" w:eastAsia="Comfortaa" w:cs="Comfortaa"/>
          <w:sz w:val="22"/>
          <w:szCs w:val="22"/>
        </w:rPr>
      </w:pPr>
    </w:p>
    <w:p w:rsidR="57A75714" w:rsidP="54AC16D4" w:rsidRDefault="57A75714" w14:paraId="557F1D73" w14:textId="5EBFDFA8">
      <w:pPr>
        <w:spacing w:line="233" w:lineRule="auto"/>
        <w:rPr>
          <w:rFonts w:ascii="Comfortaa" w:hAnsi="Comfortaa" w:eastAsia="Comfortaa" w:cs="Comfortaa"/>
          <w:b/>
          <w:bCs/>
          <w:sz w:val="20"/>
          <w:szCs w:val="20"/>
        </w:rPr>
      </w:pPr>
      <w:r w:rsidRPr="54AC16D4">
        <w:rPr>
          <w:rFonts w:ascii="Comfortaa" w:hAnsi="Comfortaa" w:eastAsia="Comfortaa" w:cs="Comfortaa"/>
          <w:b/>
          <w:bCs/>
          <w:sz w:val="20"/>
          <w:szCs w:val="20"/>
        </w:rPr>
        <w:t xml:space="preserve">What is the Possibilities Program?  </w:t>
      </w:r>
    </w:p>
    <w:p w:rsidR="57A75714" w:rsidP="54AC16D4" w:rsidRDefault="57A75714" w14:paraId="01C87D49" w14:textId="2F7B4437">
      <w:pPr>
        <w:spacing w:line="233" w:lineRule="auto"/>
        <w:rPr>
          <w:rFonts w:ascii="Comfortaa" w:hAnsi="Comfortaa" w:eastAsia="Comfortaa" w:cs="Comfortaa"/>
          <w:sz w:val="20"/>
          <w:szCs w:val="20"/>
        </w:rPr>
      </w:pPr>
      <w:r w:rsidRPr="54AC16D4">
        <w:rPr>
          <w:rFonts w:ascii="Comfortaa" w:hAnsi="Comfortaa" w:eastAsia="Comfortaa" w:cs="Comfortaa"/>
          <w:sz w:val="20"/>
          <w:szCs w:val="20"/>
        </w:rPr>
        <w:t xml:space="preserve"> </w:t>
      </w:r>
    </w:p>
    <w:p w:rsidR="57A75714" w:rsidP="54AC16D4" w:rsidRDefault="57A75714" w14:paraId="0349E157" w14:textId="5E71864D">
      <w:pPr>
        <w:spacing w:line="233" w:lineRule="auto"/>
        <w:rPr>
          <w:rFonts w:ascii="Comfortaa" w:hAnsi="Comfortaa" w:eastAsia="Comfortaa" w:cs="Comfortaa"/>
          <w:sz w:val="20"/>
          <w:szCs w:val="20"/>
        </w:rPr>
      </w:pPr>
      <w:r w:rsidRPr="1745730C">
        <w:rPr>
          <w:rFonts w:ascii="Comfortaa" w:hAnsi="Comfortaa" w:eastAsia="Comfortaa" w:cs="Comfortaa"/>
          <w:sz w:val="20"/>
          <w:szCs w:val="20"/>
        </w:rPr>
        <w:t>The Possibilities Program is a collaboration between TST BOCES and Racker</w:t>
      </w:r>
      <w:r w:rsidRPr="1745730C" w:rsidR="1DB2DCEB">
        <w:rPr>
          <w:rFonts w:ascii="Comfortaa" w:hAnsi="Comfortaa" w:eastAsia="Comfortaa" w:cs="Comfortaa"/>
          <w:sz w:val="20"/>
          <w:szCs w:val="20"/>
        </w:rPr>
        <w:t>.</w:t>
      </w:r>
      <w:r w:rsidRPr="1745730C">
        <w:rPr>
          <w:rFonts w:ascii="Comfortaa" w:hAnsi="Comfortaa" w:eastAsia="Comfortaa" w:cs="Comfortaa"/>
          <w:sz w:val="20"/>
          <w:szCs w:val="20"/>
        </w:rPr>
        <w:t xml:space="preserve"> Possibilities provides outreach and support to students and families in crisis, experienced trauma or who may be going </w:t>
      </w:r>
      <w:bookmarkStart w:name="_GoBack" w:id="0"/>
      <w:bookmarkEnd w:id="0"/>
      <w:r w:rsidRPr="1745730C">
        <w:rPr>
          <w:rFonts w:ascii="Comfortaa" w:hAnsi="Comfortaa" w:eastAsia="Comfortaa" w:cs="Comfortaa"/>
          <w:sz w:val="20"/>
          <w:szCs w:val="20"/>
        </w:rPr>
        <w:t xml:space="preserve">through a difficult transition who are best served by </w:t>
      </w:r>
      <w:r w:rsidRPr="1745730C" w:rsidR="7B3C8E29">
        <w:rPr>
          <w:rFonts w:ascii="Comfortaa" w:hAnsi="Comfortaa" w:eastAsia="Comfortaa" w:cs="Comfortaa"/>
          <w:sz w:val="20"/>
          <w:szCs w:val="20"/>
        </w:rPr>
        <w:t>additional supports for the family and home district</w:t>
      </w:r>
      <w:r w:rsidRPr="1745730C">
        <w:rPr>
          <w:rFonts w:ascii="Comfortaa" w:hAnsi="Comfortaa" w:eastAsia="Comfortaa" w:cs="Comfortaa"/>
          <w:sz w:val="20"/>
          <w:szCs w:val="20"/>
        </w:rPr>
        <w:t xml:space="preserve">. Possibilities can provide this support to the home school, students and their families in grades K-12 via an innovative continuum of care. </w:t>
      </w:r>
    </w:p>
    <w:p w:rsidR="57A75714" w:rsidP="54AC16D4" w:rsidRDefault="57A75714" w14:paraId="78D18360" w14:textId="10877251">
      <w:pPr>
        <w:spacing w:line="233" w:lineRule="auto"/>
        <w:rPr>
          <w:rFonts w:ascii="Comfortaa" w:hAnsi="Comfortaa" w:eastAsia="Comfortaa" w:cs="Comfortaa"/>
          <w:sz w:val="20"/>
          <w:szCs w:val="20"/>
        </w:rPr>
      </w:pPr>
      <w:r w:rsidRPr="54AC16D4">
        <w:rPr>
          <w:rFonts w:ascii="Comfortaa" w:hAnsi="Comfortaa" w:eastAsia="Comfortaa" w:cs="Comfortaa"/>
          <w:sz w:val="20"/>
          <w:szCs w:val="20"/>
        </w:rPr>
        <w:t xml:space="preserve"> </w:t>
      </w:r>
    </w:p>
    <w:p w:rsidR="57A75714" w:rsidP="54AC16D4" w:rsidRDefault="57A75714" w14:paraId="44EF3CBA" w14:textId="4FBECA3E">
      <w:pPr>
        <w:spacing w:line="233" w:lineRule="auto"/>
        <w:rPr>
          <w:rFonts w:ascii="Comfortaa" w:hAnsi="Comfortaa" w:eastAsia="Comfortaa" w:cs="Comfortaa"/>
          <w:sz w:val="20"/>
          <w:szCs w:val="20"/>
        </w:rPr>
      </w:pPr>
      <w:r w:rsidRPr="54AC16D4">
        <w:rPr>
          <w:rFonts w:ascii="Comfortaa" w:hAnsi="Comfortaa" w:eastAsia="Comfortaa" w:cs="Comfortaa"/>
          <w:sz w:val="20"/>
          <w:szCs w:val="20"/>
        </w:rPr>
        <w:t xml:space="preserve">The Possibilities Team includes licensed clinical social workers, teachers and youth development specialists.  </w:t>
      </w:r>
    </w:p>
    <w:p w:rsidR="57A75714" w:rsidP="54AC16D4" w:rsidRDefault="57A75714" w14:paraId="05F7BF53" w14:textId="6F381A6C">
      <w:pPr>
        <w:spacing w:line="233" w:lineRule="auto"/>
        <w:rPr>
          <w:rFonts w:ascii="Comfortaa" w:hAnsi="Comfortaa" w:eastAsia="Comfortaa" w:cs="Comfortaa"/>
          <w:sz w:val="20"/>
          <w:szCs w:val="20"/>
        </w:rPr>
      </w:pPr>
      <w:r w:rsidRPr="54AC16D4">
        <w:rPr>
          <w:rFonts w:ascii="Comfortaa" w:hAnsi="Comfortaa" w:eastAsia="Comfortaa" w:cs="Comfortaa"/>
          <w:sz w:val="20"/>
          <w:szCs w:val="20"/>
        </w:rPr>
        <w:t xml:space="preserve"> </w:t>
      </w:r>
    </w:p>
    <w:p w:rsidR="57A75714" w:rsidP="54AC16D4" w:rsidRDefault="57A75714" w14:paraId="357D1C63" w14:textId="014C62F6">
      <w:pPr>
        <w:spacing w:line="233" w:lineRule="auto"/>
        <w:rPr>
          <w:rFonts w:ascii="Comfortaa" w:hAnsi="Comfortaa" w:eastAsia="Comfortaa" w:cs="Comfortaa"/>
          <w:b/>
          <w:bCs/>
          <w:sz w:val="20"/>
          <w:szCs w:val="20"/>
        </w:rPr>
      </w:pPr>
      <w:r w:rsidRPr="54AC16D4">
        <w:rPr>
          <w:rFonts w:ascii="Comfortaa" w:hAnsi="Comfortaa" w:eastAsia="Comfortaa" w:cs="Comfortaa"/>
          <w:b/>
          <w:bCs/>
          <w:sz w:val="20"/>
          <w:szCs w:val="20"/>
        </w:rPr>
        <w:t>Who is eligible for support and how can we access Possibilities services?</w:t>
      </w:r>
    </w:p>
    <w:p w:rsidR="57A75714" w:rsidP="54AC16D4" w:rsidRDefault="57A75714" w14:paraId="5A9625F0" w14:textId="5F4A8AF7">
      <w:pPr>
        <w:spacing w:line="233" w:lineRule="auto"/>
        <w:rPr>
          <w:rFonts w:ascii="Comfortaa" w:hAnsi="Comfortaa" w:eastAsia="Comfortaa" w:cs="Comfortaa"/>
          <w:b/>
          <w:bCs/>
          <w:sz w:val="20"/>
          <w:szCs w:val="20"/>
        </w:rPr>
      </w:pPr>
      <w:r w:rsidRPr="54AC16D4">
        <w:rPr>
          <w:rFonts w:ascii="Comfortaa" w:hAnsi="Comfortaa" w:eastAsia="Comfortaa" w:cs="Comfortaa"/>
          <w:b/>
          <w:bCs/>
          <w:sz w:val="20"/>
          <w:szCs w:val="20"/>
        </w:rPr>
        <w:t xml:space="preserve"> </w:t>
      </w:r>
    </w:p>
    <w:p w:rsidR="57A75714" w:rsidP="54AC16D4" w:rsidRDefault="57A75714" w14:paraId="5EC96C49" w14:textId="50F9C1D6">
      <w:pPr>
        <w:spacing w:line="233" w:lineRule="auto"/>
        <w:rPr>
          <w:rFonts w:ascii="Comfortaa" w:hAnsi="Comfortaa" w:eastAsia="Comfortaa" w:cs="Comfortaa"/>
          <w:sz w:val="20"/>
          <w:szCs w:val="20"/>
        </w:rPr>
      </w:pPr>
      <w:r w:rsidRPr="1745730C">
        <w:rPr>
          <w:rFonts w:ascii="Comfortaa" w:hAnsi="Comfortaa" w:eastAsia="Comfortaa" w:cs="Comfortaa"/>
          <w:sz w:val="20"/>
          <w:szCs w:val="20"/>
        </w:rPr>
        <w:t xml:space="preserve">Possibilities resources are available to participating districts in the TST BOCES region.  Both general education and special education students are eligible to participate. Referrals for student support must come through the student’s home school, </w:t>
      </w:r>
      <w:r w:rsidRPr="1745730C" w:rsidR="7A4FF318">
        <w:rPr>
          <w:rFonts w:ascii="Comfortaa" w:hAnsi="Comfortaa" w:eastAsia="Comfortaa" w:cs="Comfortaa"/>
          <w:sz w:val="20"/>
          <w:szCs w:val="20"/>
        </w:rPr>
        <w:t xml:space="preserve">and </w:t>
      </w:r>
      <w:r w:rsidRPr="1745730C">
        <w:rPr>
          <w:rFonts w:ascii="Comfortaa" w:hAnsi="Comfortaa" w:eastAsia="Comfortaa" w:cs="Comfortaa"/>
          <w:sz w:val="20"/>
          <w:szCs w:val="20"/>
        </w:rPr>
        <w:t xml:space="preserve">both the family and school need to fill out the </w:t>
      </w:r>
      <w:r w:rsidRPr="1745730C" w:rsidR="249F4F46">
        <w:rPr>
          <w:rFonts w:ascii="Comfortaa" w:hAnsi="Comfortaa" w:eastAsia="Comfortaa" w:cs="Comfortaa"/>
          <w:sz w:val="20"/>
          <w:szCs w:val="20"/>
        </w:rPr>
        <w:t xml:space="preserve">referral </w:t>
      </w:r>
      <w:r w:rsidRPr="1745730C">
        <w:rPr>
          <w:rFonts w:ascii="Comfortaa" w:hAnsi="Comfortaa" w:eastAsia="Comfortaa" w:cs="Comfortaa"/>
          <w:sz w:val="20"/>
          <w:szCs w:val="20"/>
        </w:rPr>
        <w:t>to get started.</w:t>
      </w:r>
    </w:p>
    <w:p w:rsidR="57A75714" w:rsidP="54AC16D4" w:rsidRDefault="57A75714" w14:paraId="15E51D8F" w14:textId="13E28D36">
      <w:pPr>
        <w:spacing w:line="233" w:lineRule="auto"/>
        <w:rPr>
          <w:rFonts w:ascii="Comfortaa" w:hAnsi="Comfortaa" w:eastAsia="Comfortaa" w:cs="Comfortaa"/>
          <w:sz w:val="20"/>
          <w:szCs w:val="20"/>
        </w:rPr>
      </w:pPr>
      <w:r w:rsidRPr="54AC16D4">
        <w:rPr>
          <w:rFonts w:ascii="Comfortaa" w:hAnsi="Comfortaa" w:eastAsia="Comfortaa" w:cs="Comfortaa"/>
          <w:sz w:val="20"/>
          <w:szCs w:val="20"/>
        </w:rPr>
        <w:t xml:space="preserve"> </w:t>
      </w:r>
    </w:p>
    <w:p w:rsidR="57A75714" w:rsidP="54AC16D4" w:rsidRDefault="57A75714" w14:paraId="1E6780DB" w14:textId="3C0211EB">
      <w:pPr>
        <w:spacing w:line="233" w:lineRule="auto"/>
        <w:rPr>
          <w:rFonts w:ascii="Comfortaa" w:hAnsi="Comfortaa" w:eastAsia="Comfortaa" w:cs="Comfortaa"/>
          <w:b/>
          <w:bCs/>
          <w:sz w:val="20"/>
          <w:szCs w:val="20"/>
        </w:rPr>
      </w:pPr>
      <w:r w:rsidRPr="54AC16D4">
        <w:rPr>
          <w:rFonts w:ascii="Comfortaa" w:hAnsi="Comfortaa" w:eastAsia="Comfortaa" w:cs="Comfortaa"/>
          <w:b/>
          <w:bCs/>
          <w:sz w:val="20"/>
          <w:szCs w:val="20"/>
        </w:rPr>
        <w:t>What can we expect once the district has sent in a</w:t>
      </w:r>
      <w:r w:rsidRPr="54AC16D4" w:rsidR="202EB51C">
        <w:rPr>
          <w:rFonts w:ascii="Comfortaa" w:hAnsi="Comfortaa" w:eastAsia="Comfortaa" w:cs="Comfortaa"/>
          <w:b/>
          <w:bCs/>
          <w:sz w:val="20"/>
          <w:szCs w:val="20"/>
        </w:rPr>
        <w:t xml:space="preserve"> referral</w:t>
      </w:r>
      <w:r w:rsidRPr="54AC16D4">
        <w:rPr>
          <w:rFonts w:ascii="Comfortaa" w:hAnsi="Comfortaa" w:eastAsia="Comfortaa" w:cs="Comfortaa"/>
          <w:b/>
          <w:bCs/>
          <w:sz w:val="20"/>
          <w:szCs w:val="20"/>
        </w:rPr>
        <w:t xml:space="preserve">? </w:t>
      </w:r>
    </w:p>
    <w:p w:rsidR="57A75714" w:rsidP="54AC16D4" w:rsidRDefault="57A75714" w14:paraId="59FB173F" w14:textId="7E65BDB2">
      <w:pPr>
        <w:spacing w:line="233" w:lineRule="auto"/>
        <w:rPr>
          <w:rFonts w:ascii="Comfortaa" w:hAnsi="Comfortaa" w:eastAsia="Comfortaa" w:cs="Comfortaa"/>
          <w:sz w:val="20"/>
          <w:szCs w:val="20"/>
        </w:rPr>
      </w:pPr>
      <w:r w:rsidRPr="1745730C">
        <w:rPr>
          <w:rFonts w:ascii="Comfortaa" w:hAnsi="Comfortaa" w:eastAsia="Comfortaa" w:cs="Comfortaa"/>
          <w:sz w:val="20"/>
          <w:szCs w:val="20"/>
        </w:rPr>
        <w:t xml:space="preserve">Your referral will be sent to our director who will </w:t>
      </w:r>
      <w:r w:rsidRPr="1745730C" w:rsidR="03F1C1DF">
        <w:rPr>
          <w:rFonts w:ascii="Comfortaa" w:hAnsi="Comfortaa" w:eastAsia="Comfortaa" w:cs="Comfortaa"/>
          <w:sz w:val="20"/>
          <w:szCs w:val="20"/>
        </w:rPr>
        <w:t>review the referral</w:t>
      </w:r>
      <w:r w:rsidRPr="1745730C">
        <w:rPr>
          <w:rFonts w:ascii="Comfortaa" w:hAnsi="Comfortaa" w:eastAsia="Comfortaa" w:cs="Comfortaa"/>
          <w:sz w:val="20"/>
          <w:szCs w:val="20"/>
        </w:rPr>
        <w:t xml:space="preserve"> and reach out to </w:t>
      </w:r>
      <w:r w:rsidRPr="1745730C" w:rsidR="2D37B448">
        <w:rPr>
          <w:rFonts w:ascii="Comfortaa" w:hAnsi="Comfortaa" w:eastAsia="Comfortaa" w:cs="Comfortaa"/>
          <w:sz w:val="20"/>
          <w:szCs w:val="20"/>
        </w:rPr>
        <w:t xml:space="preserve">both your </w:t>
      </w:r>
      <w:r w:rsidRPr="1745730C">
        <w:rPr>
          <w:rFonts w:ascii="Comfortaa" w:hAnsi="Comfortaa" w:eastAsia="Comfortaa" w:cs="Comfortaa"/>
          <w:sz w:val="20"/>
          <w:szCs w:val="20"/>
        </w:rPr>
        <w:t>family and school to review</w:t>
      </w:r>
      <w:r w:rsidRPr="1745730C" w:rsidR="62B19613">
        <w:rPr>
          <w:rFonts w:ascii="Comfortaa" w:hAnsi="Comfortaa" w:eastAsia="Comfortaa" w:cs="Comfortaa"/>
          <w:sz w:val="20"/>
          <w:szCs w:val="20"/>
        </w:rPr>
        <w:t>. T</w:t>
      </w:r>
      <w:r w:rsidRPr="1745730C" w:rsidR="5F24D629">
        <w:rPr>
          <w:rFonts w:ascii="Comfortaa" w:hAnsi="Comfortaa" w:eastAsia="Comfortaa" w:cs="Comfortaa"/>
          <w:sz w:val="20"/>
          <w:szCs w:val="20"/>
        </w:rPr>
        <w:t>ogether you</w:t>
      </w:r>
      <w:r w:rsidRPr="1745730C" w:rsidR="62B19613">
        <w:rPr>
          <w:rFonts w:ascii="Comfortaa" w:hAnsi="Comfortaa" w:eastAsia="Comfortaa" w:cs="Comfortaa"/>
          <w:sz w:val="20"/>
          <w:szCs w:val="20"/>
        </w:rPr>
        <w:t xml:space="preserve"> will</w:t>
      </w:r>
      <w:r w:rsidRPr="1745730C">
        <w:rPr>
          <w:rFonts w:ascii="Comfortaa" w:hAnsi="Comfortaa" w:eastAsia="Comfortaa" w:cs="Comfortaa"/>
          <w:sz w:val="20"/>
          <w:szCs w:val="20"/>
        </w:rPr>
        <w:t xml:space="preserve"> </w:t>
      </w:r>
      <w:r w:rsidRPr="1745730C" w:rsidR="2172EBC4">
        <w:rPr>
          <w:rFonts w:ascii="Comfortaa" w:hAnsi="Comfortaa" w:eastAsia="Comfortaa" w:cs="Comfortaa"/>
          <w:sz w:val="20"/>
          <w:szCs w:val="20"/>
        </w:rPr>
        <w:t xml:space="preserve">start to </w:t>
      </w:r>
      <w:r w:rsidRPr="1745730C">
        <w:rPr>
          <w:rFonts w:ascii="Comfortaa" w:hAnsi="Comfortaa" w:eastAsia="Comfortaa" w:cs="Comfortaa"/>
          <w:sz w:val="20"/>
          <w:szCs w:val="20"/>
        </w:rPr>
        <w:t>determine what types of support</w:t>
      </w:r>
      <w:r w:rsidRPr="1745730C" w:rsidR="5E3F6189">
        <w:rPr>
          <w:rFonts w:ascii="Comfortaa" w:hAnsi="Comfortaa" w:eastAsia="Comfortaa" w:cs="Comfortaa"/>
          <w:sz w:val="20"/>
          <w:szCs w:val="20"/>
        </w:rPr>
        <w:t xml:space="preserve"> </w:t>
      </w:r>
      <w:r w:rsidRPr="1745730C" w:rsidR="1E1EEA91">
        <w:rPr>
          <w:rFonts w:ascii="Comfortaa" w:hAnsi="Comfortaa" w:eastAsia="Comfortaa" w:cs="Comfortaa"/>
          <w:sz w:val="20"/>
          <w:szCs w:val="20"/>
        </w:rPr>
        <w:t>your</w:t>
      </w:r>
      <w:r w:rsidRPr="1745730C" w:rsidR="5E3F6189">
        <w:rPr>
          <w:rFonts w:ascii="Comfortaa" w:hAnsi="Comfortaa" w:eastAsia="Comfortaa" w:cs="Comfortaa"/>
          <w:sz w:val="20"/>
          <w:szCs w:val="20"/>
        </w:rPr>
        <w:t xml:space="preserve"> family, student, and school may </w:t>
      </w:r>
      <w:r w:rsidRPr="1745730C">
        <w:rPr>
          <w:rFonts w:ascii="Comfortaa" w:hAnsi="Comfortaa" w:eastAsia="Comfortaa" w:cs="Comfortaa"/>
          <w:sz w:val="20"/>
          <w:szCs w:val="20"/>
        </w:rPr>
        <w:t>require</w:t>
      </w:r>
      <w:r w:rsidRPr="1745730C" w:rsidR="0E55B3A5">
        <w:rPr>
          <w:rFonts w:ascii="Comfortaa" w:hAnsi="Comfortaa" w:eastAsia="Comfortaa" w:cs="Comfortaa"/>
          <w:sz w:val="20"/>
          <w:szCs w:val="20"/>
        </w:rPr>
        <w:t xml:space="preserve"> and if the family would like access to any of the support services available</w:t>
      </w:r>
      <w:r w:rsidRPr="1745730C">
        <w:rPr>
          <w:rFonts w:ascii="Comfortaa" w:hAnsi="Comfortaa" w:eastAsia="Comfortaa" w:cs="Comfortaa"/>
          <w:sz w:val="20"/>
          <w:szCs w:val="20"/>
        </w:rPr>
        <w:t>. A consent packet will be sent to the family to review</w:t>
      </w:r>
      <w:r w:rsidRPr="1745730C" w:rsidR="0F39889F">
        <w:rPr>
          <w:rFonts w:ascii="Comfortaa" w:hAnsi="Comfortaa" w:eastAsia="Comfortaa" w:cs="Comfortaa"/>
          <w:sz w:val="20"/>
          <w:szCs w:val="20"/>
        </w:rPr>
        <w:t>.</w:t>
      </w:r>
      <w:r w:rsidRPr="1745730C">
        <w:rPr>
          <w:rFonts w:ascii="Comfortaa" w:hAnsi="Comfortaa" w:eastAsia="Comfortaa" w:cs="Comfortaa"/>
          <w:sz w:val="20"/>
          <w:szCs w:val="20"/>
        </w:rPr>
        <w:t xml:space="preserve"> </w:t>
      </w:r>
      <w:r w:rsidRPr="1745730C" w:rsidR="29A8C447">
        <w:rPr>
          <w:rFonts w:ascii="Comfortaa" w:hAnsi="Comfortaa" w:eastAsia="Comfortaa" w:cs="Comfortaa"/>
          <w:sz w:val="20"/>
          <w:szCs w:val="20"/>
        </w:rPr>
        <w:t>Once we receive the consent packet back,</w:t>
      </w:r>
      <w:r w:rsidRPr="1745730C">
        <w:rPr>
          <w:rFonts w:ascii="Comfortaa" w:hAnsi="Comfortaa" w:eastAsia="Comfortaa" w:cs="Comfortaa"/>
          <w:sz w:val="20"/>
          <w:szCs w:val="20"/>
        </w:rPr>
        <w:t xml:space="preserve"> one of our Possibilities Specialist</w:t>
      </w:r>
      <w:r w:rsidRPr="1745730C" w:rsidR="13B08B3C">
        <w:rPr>
          <w:rFonts w:ascii="Comfortaa" w:hAnsi="Comfortaa" w:eastAsia="Comfortaa" w:cs="Comfortaa"/>
          <w:sz w:val="20"/>
          <w:szCs w:val="20"/>
        </w:rPr>
        <w:t>s</w:t>
      </w:r>
      <w:r w:rsidRPr="1745730C">
        <w:rPr>
          <w:rFonts w:ascii="Comfortaa" w:hAnsi="Comfortaa" w:eastAsia="Comfortaa" w:cs="Comfortaa"/>
          <w:sz w:val="20"/>
          <w:szCs w:val="20"/>
        </w:rPr>
        <w:t xml:space="preserve"> will be assigned to work with the family. Typically, from the time we receive your </w:t>
      </w:r>
      <w:bookmarkStart w:name="_Int_0FxM2EvV" w:id="1"/>
      <w:r w:rsidRPr="1745730C" w:rsidR="37F1E864">
        <w:rPr>
          <w:rFonts w:ascii="Comfortaa" w:hAnsi="Comfortaa" w:eastAsia="Comfortaa" w:cs="Comfortaa"/>
          <w:sz w:val="20"/>
          <w:szCs w:val="20"/>
        </w:rPr>
        <w:t>referral</w:t>
      </w:r>
      <w:bookmarkEnd w:id="1"/>
      <w:r w:rsidRPr="1745730C">
        <w:rPr>
          <w:rFonts w:ascii="Comfortaa" w:hAnsi="Comfortaa" w:eastAsia="Comfortaa" w:cs="Comfortaa"/>
          <w:sz w:val="20"/>
          <w:szCs w:val="20"/>
        </w:rPr>
        <w:t xml:space="preserve"> to when you can expect a call is about one week. </w:t>
      </w:r>
      <w:r w:rsidRPr="1745730C" w:rsidR="38F5A8ED">
        <w:rPr>
          <w:rFonts w:ascii="Comfortaa" w:hAnsi="Comfortaa" w:eastAsia="Comfortaa" w:cs="Comfortaa"/>
          <w:sz w:val="20"/>
          <w:szCs w:val="20"/>
        </w:rPr>
        <w:t xml:space="preserve">Once we receive the consent signatures </w:t>
      </w:r>
      <w:r w:rsidRPr="1745730C" w:rsidR="65EF9D7C">
        <w:rPr>
          <w:rFonts w:ascii="Comfortaa" w:hAnsi="Comfortaa" w:eastAsia="Comfortaa" w:cs="Comfortaa"/>
          <w:sz w:val="20"/>
          <w:szCs w:val="20"/>
        </w:rPr>
        <w:t xml:space="preserve">you should hear from </w:t>
      </w:r>
      <w:r w:rsidRPr="1745730C" w:rsidR="3C9E08B3">
        <w:rPr>
          <w:rFonts w:ascii="Comfortaa" w:hAnsi="Comfortaa" w:eastAsia="Comfortaa" w:cs="Comfortaa"/>
          <w:sz w:val="20"/>
          <w:szCs w:val="20"/>
        </w:rPr>
        <w:t xml:space="preserve">a </w:t>
      </w:r>
      <w:r w:rsidRPr="1745730C" w:rsidR="65EF9D7C">
        <w:rPr>
          <w:rFonts w:ascii="Comfortaa" w:hAnsi="Comfortaa" w:eastAsia="Comfortaa" w:cs="Comfortaa"/>
          <w:sz w:val="20"/>
          <w:szCs w:val="20"/>
        </w:rPr>
        <w:t>specialist within 2 days to set up an initial meeting at your convenience at a location of your choice.</w:t>
      </w:r>
    </w:p>
    <w:p w:rsidR="57A75714" w:rsidP="54AC16D4" w:rsidRDefault="57A75714" w14:paraId="55881A8E" w14:textId="178FBFC5">
      <w:pPr>
        <w:spacing w:line="233" w:lineRule="auto"/>
        <w:rPr>
          <w:rFonts w:ascii="Comfortaa" w:hAnsi="Comfortaa" w:eastAsia="Comfortaa" w:cs="Comfortaa"/>
          <w:sz w:val="20"/>
          <w:szCs w:val="20"/>
        </w:rPr>
      </w:pPr>
      <w:r w:rsidRPr="54AC16D4">
        <w:rPr>
          <w:rFonts w:ascii="Comfortaa" w:hAnsi="Comfortaa" w:eastAsia="Comfortaa" w:cs="Comfortaa"/>
          <w:sz w:val="20"/>
          <w:szCs w:val="20"/>
        </w:rPr>
        <w:t xml:space="preserve"> </w:t>
      </w:r>
    </w:p>
    <w:p w:rsidR="57A75714" w:rsidP="54AC16D4" w:rsidRDefault="57A75714" w14:paraId="276DFDF3" w14:textId="117F388E">
      <w:pPr>
        <w:spacing w:line="233" w:lineRule="auto"/>
        <w:rPr>
          <w:rFonts w:ascii="Comfortaa" w:hAnsi="Comfortaa" w:eastAsia="Comfortaa" w:cs="Comfortaa"/>
          <w:b/>
          <w:bCs/>
          <w:sz w:val="20"/>
          <w:szCs w:val="20"/>
        </w:rPr>
      </w:pPr>
      <w:r w:rsidRPr="54AC16D4">
        <w:rPr>
          <w:rFonts w:ascii="Comfortaa" w:hAnsi="Comfortaa" w:eastAsia="Comfortaa" w:cs="Comfortaa"/>
          <w:b/>
          <w:bCs/>
          <w:sz w:val="20"/>
          <w:szCs w:val="20"/>
        </w:rPr>
        <w:t xml:space="preserve">How much is my family involved?    </w:t>
      </w:r>
    </w:p>
    <w:p w:rsidR="57A75714" w:rsidP="54AC16D4" w:rsidRDefault="57A75714" w14:paraId="5C6F2E8D" w14:textId="6AFACABE">
      <w:pPr>
        <w:spacing w:line="233" w:lineRule="auto"/>
        <w:rPr>
          <w:rFonts w:ascii="Comfortaa" w:hAnsi="Comfortaa" w:eastAsia="Comfortaa" w:cs="Comfortaa"/>
          <w:sz w:val="20"/>
          <w:szCs w:val="20"/>
        </w:rPr>
      </w:pPr>
      <w:r w:rsidRPr="2884DD69">
        <w:rPr>
          <w:rFonts w:ascii="Comfortaa" w:hAnsi="Comfortaa" w:eastAsia="Comfortaa" w:cs="Comfortaa"/>
          <w:sz w:val="20"/>
          <w:szCs w:val="20"/>
        </w:rPr>
        <w:t>Families are at the center of our work and your participation is critical to the success of your child. You are involved from the start</w:t>
      </w:r>
      <w:r w:rsidRPr="2884DD69" w:rsidR="00C66DCA">
        <w:rPr>
          <w:rFonts w:ascii="Comfortaa" w:hAnsi="Comfortaa" w:eastAsia="Comfortaa" w:cs="Comfortaa"/>
          <w:sz w:val="20"/>
          <w:szCs w:val="20"/>
        </w:rPr>
        <w:t>.</w:t>
      </w:r>
      <w:r w:rsidRPr="2884DD69">
        <w:rPr>
          <w:rFonts w:ascii="Comfortaa" w:hAnsi="Comfortaa" w:eastAsia="Comfortaa" w:cs="Comfortaa"/>
          <w:sz w:val="20"/>
          <w:szCs w:val="20"/>
        </w:rPr>
        <w:t xml:space="preserve"> We are 100% voluntary</w:t>
      </w:r>
      <w:r w:rsidRPr="2884DD69" w:rsidR="2B4DA145">
        <w:rPr>
          <w:rFonts w:ascii="Comfortaa" w:hAnsi="Comfortaa" w:eastAsia="Comfortaa" w:cs="Comfortaa"/>
          <w:sz w:val="20"/>
          <w:szCs w:val="20"/>
        </w:rPr>
        <w:t>.</w:t>
      </w:r>
      <w:r w:rsidRPr="2884DD69">
        <w:rPr>
          <w:rFonts w:ascii="Comfortaa" w:hAnsi="Comfortaa" w:eastAsia="Comfortaa" w:cs="Comfortaa"/>
          <w:sz w:val="20"/>
          <w:szCs w:val="20"/>
        </w:rPr>
        <w:t xml:space="preserve"> </w:t>
      </w:r>
      <w:r w:rsidRPr="2884DD69" w:rsidR="025F6F3E">
        <w:rPr>
          <w:rFonts w:ascii="Comfortaa" w:hAnsi="Comfortaa" w:eastAsia="Comfortaa" w:cs="Comfortaa"/>
          <w:sz w:val="20"/>
          <w:szCs w:val="20"/>
        </w:rPr>
        <w:t>Y</w:t>
      </w:r>
      <w:r w:rsidRPr="2884DD69">
        <w:rPr>
          <w:rFonts w:ascii="Comfortaa" w:hAnsi="Comfortaa" w:eastAsia="Comfortaa" w:cs="Comfortaa"/>
          <w:sz w:val="20"/>
          <w:szCs w:val="20"/>
        </w:rPr>
        <w:t>ou may withdraw from the program or request services be stopped at any time. We are here to help you!</w:t>
      </w:r>
    </w:p>
    <w:p w:rsidR="6B0F4112" w:rsidP="54AC16D4" w:rsidRDefault="6B0F4112" w14:paraId="6CFBBA9E" w14:textId="5CC3A618">
      <w:pPr>
        <w:rPr>
          <w:rFonts w:ascii="Comfortaa" w:hAnsi="Comfortaa" w:eastAsia="Comfortaa" w:cs="Comfortaa"/>
          <w:b/>
          <w:bCs/>
          <w:sz w:val="20"/>
          <w:szCs w:val="20"/>
        </w:rPr>
      </w:pPr>
    </w:p>
    <w:p w:rsidR="006D143B" w:rsidP="54AC16D4" w:rsidRDefault="006D143B" w14:paraId="275E6498" w14:textId="29DD6C31">
      <w:pPr>
        <w:rPr>
          <w:rFonts w:ascii="Comfortaa" w:hAnsi="Comfortaa" w:eastAsia="Comfortaa" w:cs="Comfortaa"/>
          <w:b/>
          <w:bCs/>
          <w:sz w:val="20"/>
          <w:szCs w:val="20"/>
        </w:rPr>
      </w:pPr>
      <w:r w:rsidRPr="54AC16D4">
        <w:rPr>
          <w:rFonts w:ascii="Comfortaa" w:hAnsi="Comfortaa" w:eastAsia="Comfortaa" w:cs="Comfortaa"/>
          <w:b/>
          <w:bCs/>
          <w:sz w:val="20"/>
          <w:szCs w:val="20"/>
        </w:rPr>
        <w:t>How do I learn more about the program?</w:t>
      </w:r>
    </w:p>
    <w:p w:rsidRPr="006D143B" w:rsidR="006D143B" w:rsidP="54AC16D4" w:rsidRDefault="006D143B" w14:paraId="7C7B2BF0" w14:textId="07D022FB">
      <w:pPr>
        <w:rPr>
          <w:rFonts w:ascii="Comfortaa" w:hAnsi="Comfortaa" w:eastAsia="Comfortaa" w:cs="Comfortaa"/>
          <w:sz w:val="20"/>
          <w:szCs w:val="20"/>
        </w:rPr>
      </w:pPr>
      <w:r w:rsidRPr="0BEB8385" w:rsidR="006D143B">
        <w:rPr>
          <w:rFonts w:ascii="Comfortaa" w:hAnsi="Comfortaa" w:eastAsia="Comfortaa" w:cs="Comfortaa"/>
          <w:sz w:val="20"/>
          <w:szCs w:val="20"/>
        </w:rPr>
        <w:t xml:space="preserve">If you would like to know more about the program </w:t>
      </w:r>
      <w:proofErr w:type="gramStart"/>
      <w:r w:rsidRPr="0BEB8385" w:rsidR="006D143B">
        <w:rPr>
          <w:rFonts w:ascii="Comfortaa" w:hAnsi="Comfortaa" w:eastAsia="Comfortaa" w:cs="Comfortaa"/>
          <w:sz w:val="20"/>
          <w:szCs w:val="20"/>
        </w:rPr>
        <w:t>of</w:t>
      </w:r>
      <w:proofErr w:type="gramEnd"/>
      <w:r w:rsidRPr="0BEB8385" w:rsidR="006D143B">
        <w:rPr>
          <w:rFonts w:ascii="Comfortaa" w:hAnsi="Comfortaa" w:eastAsia="Comfortaa" w:cs="Comfortaa"/>
          <w:sz w:val="20"/>
          <w:szCs w:val="20"/>
        </w:rPr>
        <w:t xml:space="preserve"> have</w:t>
      </w:r>
      <w:r w:rsidRPr="0BEB8385" w:rsidR="007B74EB">
        <w:rPr>
          <w:rFonts w:ascii="Comfortaa" w:hAnsi="Comfortaa" w:eastAsia="Comfortaa" w:cs="Comfortaa"/>
          <w:sz w:val="20"/>
          <w:szCs w:val="20"/>
        </w:rPr>
        <w:t xml:space="preserve"> questions, contact Cathryn Sellers, </w:t>
      </w:r>
      <w:r w:rsidRPr="0BEB8385" w:rsidR="27A470DC">
        <w:rPr>
          <w:rFonts w:ascii="Comfortaa" w:hAnsi="Comfortaa" w:eastAsia="Comfortaa" w:cs="Comfortaa"/>
          <w:sz w:val="20"/>
          <w:szCs w:val="20"/>
        </w:rPr>
        <w:t xml:space="preserve">Possibilities </w:t>
      </w:r>
      <w:r w:rsidRPr="0BEB8385" w:rsidR="007B74EB">
        <w:rPr>
          <w:rFonts w:ascii="Comfortaa" w:hAnsi="Comfortaa" w:eastAsia="Comfortaa" w:cs="Comfortaa"/>
          <w:sz w:val="20"/>
          <w:szCs w:val="20"/>
        </w:rPr>
        <w:t xml:space="preserve">Program </w:t>
      </w:r>
      <w:r w:rsidRPr="0BEB8385" w:rsidR="007B74EB">
        <w:rPr>
          <w:rFonts w:ascii="Comfortaa" w:hAnsi="Comfortaa" w:eastAsia="Comfortaa" w:cs="Comfortaa"/>
          <w:sz w:val="20"/>
          <w:szCs w:val="20"/>
        </w:rPr>
        <w:t>Director</w:t>
      </w:r>
      <w:r w:rsidRPr="0BEB8385" w:rsidR="006D143B">
        <w:rPr>
          <w:rFonts w:ascii="Comfortaa" w:hAnsi="Comfortaa" w:eastAsia="Comfortaa" w:cs="Comfortaa"/>
          <w:sz w:val="20"/>
          <w:szCs w:val="20"/>
        </w:rPr>
        <w:t xml:space="preserve"> at </w:t>
      </w:r>
      <w:hyperlink r:id="R64f5c8b1e9bb41d5">
        <w:r w:rsidRPr="0BEB8385" w:rsidR="007B74EB">
          <w:rPr>
            <w:rStyle w:val="Hyperlink"/>
            <w:rFonts w:ascii="Comfortaa" w:hAnsi="Comfortaa" w:eastAsia="Comfortaa" w:cs="Comfortaa"/>
            <w:sz w:val="20"/>
            <w:szCs w:val="20"/>
          </w:rPr>
          <w:t>cathryns@racker.org</w:t>
        </w:r>
      </w:hyperlink>
      <w:r w:rsidRPr="0BEB8385" w:rsidR="006D143B">
        <w:rPr>
          <w:rFonts w:ascii="Comfortaa" w:hAnsi="Comfortaa" w:eastAsia="Comfortaa" w:cs="Comfortaa"/>
          <w:sz w:val="20"/>
          <w:szCs w:val="20"/>
        </w:rPr>
        <w:t xml:space="preserve"> or </w:t>
      </w:r>
      <w:r w:rsidRPr="0BEB8385" w:rsidR="5E4F0F6B">
        <w:rPr>
          <w:rFonts w:ascii="Comfortaa" w:hAnsi="Comfortaa" w:eastAsia="Comfortaa" w:cs="Comfortaa"/>
          <w:sz w:val="20"/>
          <w:szCs w:val="20"/>
        </w:rPr>
        <w:t>607-</w:t>
      </w:r>
      <w:r w:rsidRPr="0BEB8385" w:rsidR="006D143B">
        <w:rPr>
          <w:rFonts w:ascii="Comfortaa" w:hAnsi="Comfortaa" w:eastAsia="Comfortaa" w:cs="Comfortaa"/>
          <w:sz w:val="20"/>
          <w:szCs w:val="20"/>
        </w:rPr>
        <w:t>257-</w:t>
      </w:r>
      <w:r w:rsidRPr="0BEB8385" w:rsidR="57C2DF42">
        <w:rPr>
          <w:rFonts w:ascii="Comfortaa" w:hAnsi="Comfortaa" w:eastAsia="Comfortaa" w:cs="Comfortaa"/>
          <w:sz w:val="20"/>
          <w:szCs w:val="20"/>
        </w:rPr>
        <w:t>1551</w:t>
      </w:r>
      <w:r w:rsidRPr="0BEB8385" w:rsidR="006D143B">
        <w:rPr>
          <w:rFonts w:ascii="Comfortaa" w:hAnsi="Comfortaa" w:eastAsia="Comfortaa" w:cs="Comfortaa"/>
          <w:sz w:val="20"/>
          <w:szCs w:val="20"/>
        </w:rPr>
        <w:t xml:space="preserve"> ext. 5046.</w:t>
      </w:r>
    </w:p>
    <w:p w:rsidRPr="006D143B" w:rsidR="006D143B" w:rsidP="54AC16D4" w:rsidRDefault="006D143B" w14:paraId="19D0B9C8" w14:textId="1C5191BF">
      <w:pPr>
        <w:rPr>
          <w:rFonts w:ascii="Comfortaa" w:hAnsi="Comfortaa" w:eastAsia="Comfortaa" w:cs="Comfortaa"/>
          <w:sz w:val="20"/>
          <w:szCs w:val="20"/>
        </w:rPr>
      </w:pPr>
    </w:p>
    <w:p w:rsidR="006D143B" w:rsidP="54AC16D4" w:rsidRDefault="006D143B" w14:paraId="75762F06" w14:textId="367382AC">
      <w:pPr>
        <w:widowControl w:val="0"/>
        <w:suppressAutoHyphens w:val="0"/>
        <w:rPr>
          <w:rFonts w:ascii="Comfortaa" w:hAnsi="Comfortaa" w:eastAsia="Comfortaa" w:cs="Comfortaa"/>
          <w:sz w:val="20"/>
          <w:szCs w:val="20"/>
        </w:rPr>
      </w:pPr>
      <w:r w:rsidRPr="54AC16D4">
        <w:rPr>
          <w:rFonts w:ascii="Comfortaa" w:hAnsi="Comfortaa" w:eastAsia="Comfortaa" w:cs="Comfortaa"/>
          <w:i/>
          <w:iCs/>
          <w:sz w:val="20"/>
          <w:szCs w:val="20"/>
        </w:rPr>
        <w:t>I understand what it means for my child/family to participate in Possibilities Program</w:t>
      </w:r>
      <w:r w:rsidRPr="54AC16D4" w:rsidR="7D987CC9">
        <w:rPr>
          <w:rFonts w:ascii="Comfortaa" w:hAnsi="Comfortaa" w:eastAsia="Comfortaa" w:cs="Comfortaa"/>
          <w:i/>
          <w:iCs/>
          <w:sz w:val="20"/>
          <w:szCs w:val="20"/>
        </w:rPr>
        <w:t>.</w:t>
      </w:r>
    </w:p>
    <w:p w:rsidR="006D143B" w:rsidP="54AC16D4" w:rsidRDefault="006D143B" w14:paraId="0A1D7E1D" w14:textId="77777777">
      <w:pPr>
        <w:widowControl w:val="0"/>
        <w:suppressAutoHyphens w:val="0"/>
        <w:rPr>
          <w:rFonts w:ascii="Comfortaa" w:hAnsi="Comfortaa"/>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195"/>
        <w:gridCol w:w="270"/>
        <w:gridCol w:w="3325"/>
      </w:tblGrid>
      <w:tr w:rsidR="006D143B" w:rsidTr="31A96F5D" w14:paraId="49EDBBA1" w14:textId="77777777">
        <w:tc>
          <w:tcPr>
            <w:tcW w:w="7195" w:type="dxa"/>
            <w:tcBorders>
              <w:bottom w:val="single" w:color="auto" w:sz="4" w:space="0"/>
            </w:tcBorders>
            <w:tcMar/>
          </w:tcPr>
          <w:p w:rsidR="006D143B" w:rsidP="54AC16D4" w:rsidRDefault="006D143B" w14:paraId="5E07950F" w14:textId="77777777">
            <w:pPr>
              <w:widowControl w:val="0"/>
              <w:suppressAutoHyphens w:val="0"/>
              <w:rPr>
                <w:rFonts w:ascii="Comfortaa" w:hAnsi="Comfortaa"/>
                <w:sz w:val="20"/>
                <w:szCs w:val="20"/>
              </w:rPr>
            </w:pPr>
          </w:p>
        </w:tc>
        <w:tc>
          <w:tcPr>
            <w:tcW w:w="270" w:type="dxa"/>
            <w:tcMar/>
          </w:tcPr>
          <w:p w:rsidR="006D143B" w:rsidP="54AC16D4" w:rsidRDefault="006D143B" w14:paraId="729BD9C5" w14:textId="77777777">
            <w:pPr>
              <w:widowControl w:val="0"/>
              <w:suppressAutoHyphens w:val="0"/>
              <w:rPr>
                <w:rFonts w:ascii="Comfortaa" w:hAnsi="Comfortaa"/>
                <w:sz w:val="20"/>
                <w:szCs w:val="20"/>
              </w:rPr>
            </w:pPr>
          </w:p>
        </w:tc>
        <w:tc>
          <w:tcPr>
            <w:tcW w:w="3325" w:type="dxa"/>
            <w:tcBorders>
              <w:bottom w:val="single" w:color="auto" w:sz="4" w:space="0"/>
            </w:tcBorders>
            <w:tcMar/>
          </w:tcPr>
          <w:p w:rsidR="006D143B" w:rsidP="54AC16D4" w:rsidRDefault="006D143B" w14:paraId="63EE5989" w14:textId="58849D85">
            <w:pPr>
              <w:widowControl w:val="0"/>
              <w:suppressAutoHyphens w:val="0"/>
              <w:rPr>
                <w:rFonts w:ascii="Comfortaa" w:hAnsi="Comfortaa"/>
                <w:sz w:val="20"/>
                <w:szCs w:val="20"/>
              </w:rPr>
            </w:pPr>
          </w:p>
        </w:tc>
      </w:tr>
      <w:tr w:rsidR="006D143B" w:rsidTr="31A96F5D" w14:paraId="2E08AA3C" w14:textId="77777777">
        <w:tc>
          <w:tcPr>
            <w:tcW w:w="7195" w:type="dxa"/>
            <w:tcBorders>
              <w:top w:val="single" w:color="auto" w:sz="4" w:space="0"/>
            </w:tcBorders>
            <w:tcMar/>
          </w:tcPr>
          <w:p w:rsidR="006D143B" w:rsidP="54AC16D4" w:rsidRDefault="006D143B" w14:paraId="4043E7AE" w14:textId="0DE08577">
            <w:pPr>
              <w:widowControl w:val="0"/>
              <w:suppressAutoHyphens w:val="0"/>
              <w:rPr>
                <w:rFonts w:ascii="Comfortaa" w:hAnsi="Comfortaa"/>
                <w:sz w:val="20"/>
                <w:szCs w:val="20"/>
              </w:rPr>
            </w:pPr>
            <w:r w:rsidRPr="54AC16D4">
              <w:rPr>
                <w:rFonts w:ascii="Comfortaa" w:hAnsi="Comfortaa"/>
                <w:sz w:val="20"/>
                <w:szCs w:val="20"/>
              </w:rPr>
              <w:t>Signature</w:t>
            </w:r>
          </w:p>
        </w:tc>
        <w:tc>
          <w:tcPr>
            <w:tcW w:w="270" w:type="dxa"/>
            <w:tcMar/>
          </w:tcPr>
          <w:p w:rsidR="006D143B" w:rsidP="54AC16D4" w:rsidRDefault="006D143B" w14:paraId="443851AE" w14:textId="77777777">
            <w:pPr>
              <w:widowControl w:val="0"/>
              <w:suppressAutoHyphens w:val="0"/>
              <w:rPr>
                <w:rFonts w:ascii="Comfortaa" w:hAnsi="Comfortaa"/>
                <w:sz w:val="20"/>
                <w:szCs w:val="20"/>
              </w:rPr>
            </w:pPr>
          </w:p>
        </w:tc>
        <w:tc>
          <w:tcPr>
            <w:tcW w:w="3325" w:type="dxa"/>
            <w:tcBorders>
              <w:top w:val="single" w:color="auto" w:sz="4" w:space="0"/>
            </w:tcBorders>
            <w:tcMar/>
          </w:tcPr>
          <w:p w:rsidR="006D143B" w:rsidP="54AC16D4" w:rsidRDefault="006D143B" w14:paraId="081BD009" w14:textId="0DE27893">
            <w:pPr>
              <w:widowControl w:val="0"/>
              <w:suppressAutoHyphens w:val="0"/>
              <w:rPr>
                <w:rFonts w:ascii="Comfortaa" w:hAnsi="Comfortaa"/>
                <w:sz w:val="20"/>
                <w:szCs w:val="20"/>
              </w:rPr>
            </w:pPr>
            <w:r w:rsidRPr="54AC16D4">
              <w:rPr>
                <w:rFonts w:ascii="Comfortaa" w:hAnsi="Comfortaa"/>
                <w:sz w:val="20"/>
                <w:szCs w:val="20"/>
              </w:rPr>
              <w:t>Date</w:t>
            </w:r>
          </w:p>
        </w:tc>
      </w:tr>
    </w:tbl>
    <w:p w:rsidR="31A96F5D" w:rsidRDefault="31A96F5D" w14:paraId="3086E3CD" w14:textId="512FE68F">
      <w:r>
        <w:br w:type="page"/>
      </w:r>
    </w:p>
    <w:p w:rsidR="006D143B" w:rsidP="4919B6A8" w:rsidRDefault="006D143B" w14:paraId="4B7BFF88" w14:textId="0E30113F">
      <w:pPr>
        <w:widowControl w:val="0"/>
        <w:suppressAutoHyphens w:val="0"/>
      </w:pPr>
    </w:p>
    <w:p w:rsidRPr="00E9753B" w:rsidR="006D143B" w:rsidP="006D143B" w:rsidRDefault="006D143B" w14:paraId="37186FB7" w14:textId="467A66B3">
      <w:pPr>
        <w:pStyle w:val="Heading1"/>
        <w:pageBreakBefore/>
        <w:jc w:val="center"/>
      </w:pPr>
      <w:r w:rsidRPr="4296A334">
        <w:rPr>
          <w:rFonts w:ascii="Comfortaa" w:hAnsi="Comfortaa" w:eastAsia="Comfortaa" w:cs="Comfortaa"/>
        </w:rPr>
        <w:lastRenderedPageBreak/>
        <w:t>POSSIBILITIES PROGRAM</w:t>
      </w:r>
    </w:p>
    <w:p w:rsidR="006D143B" w:rsidP="006D143B" w:rsidRDefault="006D143B" w14:paraId="3F82871D" w14:textId="78556A74">
      <w:pPr>
        <w:pStyle w:val="Heading1"/>
        <w:jc w:val="center"/>
      </w:pPr>
      <w:r w:rsidRPr="33BF744A" w:rsidR="006D143B">
        <w:rPr>
          <w:rFonts w:ascii="Comfortaa" w:hAnsi="Comfortaa" w:eastAsia="Comfortaa" w:cs="Comfortaa"/>
          <w:b w:val="0"/>
          <w:bCs w:val="0"/>
          <w:sz w:val="22"/>
          <w:szCs w:val="22"/>
        </w:rPr>
        <w:t>20</w:t>
      </w:r>
      <w:r w:rsidRPr="33BF744A" w:rsidR="2020FA31">
        <w:rPr>
          <w:rFonts w:ascii="Comfortaa" w:hAnsi="Comfortaa" w:eastAsia="Comfortaa" w:cs="Comfortaa"/>
          <w:b w:val="0"/>
          <w:bCs w:val="0"/>
          <w:sz w:val="22"/>
          <w:szCs w:val="22"/>
        </w:rPr>
        <w:t>23-</w:t>
      </w:r>
      <w:r w:rsidRPr="33BF744A" w:rsidR="006D143B">
        <w:rPr>
          <w:rFonts w:ascii="Comfortaa" w:hAnsi="Comfortaa" w:eastAsia="Comfortaa" w:cs="Comfortaa"/>
          <w:b w:val="0"/>
          <w:bCs w:val="0"/>
          <w:sz w:val="22"/>
          <w:szCs w:val="22"/>
        </w:rPr>
        <w:t>202</w:t>
      </w:r>
      <w:r w:rsidRPr="33BF744A" w:rsidR="62292B69">
        <w:rPr>
          <w:rFonts w:ascii="Comfortaa" w:hAnsi="Comfortaa" w:eastAsia="Comfortaa" w:cs="Comfortaa"/>
          <w:b w:val="0"/>
          <w:bCs w:val="0"/>
          <w:sz w:val="22"/>
          <w:szCs w:val="22"/>
        </w:rPr>
        <w:t>4</w:t>
      </w:r>
      <w:r w:rsidRPr="33BF744A" w:rsidR="006D143B">
        <w:rPr>
          <w:rFonts w:ascii="Comfortaa" w:hAnsi="Comfortaa" w:eastAsia="Comfortaa" w:cs="Comfortaa"/>
          <w:b w:val="0"/>
          <w:bCs w:val="0"/>
          <w:sz w:val="22"/>
          <w:szCs w:val="22"/>
        </w:rPr>
        <w:t xml:space="preserve"> Referral Form</w:t>
      </w:r>
    </w:p>
    <w:p w:rsidR="006D143B" w:rsidP="006D143B" w:rsidRDefault="006D143B" w14:paraId="0D862FE4" w14:textId="0F3018EC">
      <w:pPr>
        <w:pStyle w:val="Standard"/>
        <w:jc w:val="center"/>
      </w:pPr>
      <w:r>
        <w:rPr>
          <w:rFonts w:ascii="Comfortaa" w:hAnsi="Comfortaa" w:eastAsia="Comfortaa" w:cs="Comfortaa"/>
          <w:b/>
          <w:sz w:val="22"/>
          <w:szCs w:val="22"/>
        </w:rPr>
        <w:t>Family Referral (Part 2) Continued</w:t>
      </w:r>
    </w:p>
    <w:p w:rsidR="006D143B" w:rsidP="00ED1773" w:rsidRDefault="006D143B" w14:paraId="49936863" w14:textId="77777777">
      <w:pPr>
        <w:jc w:val="center"/>
        <w:rPr>
          <w:rFonts w:ascii="Comfortaa" w:hAnsi="Comfortaa"/>
          <w:sz w:val="22"/>
          <w:szCs w:val="22"/>
        </w:rPr>
      </w:pPr>
    </w:p>
    <w:p w:rsidR="00ED1773" w:rsidP="6B0F4112" w:rsidRDefault="00880A7F" w14:paraId="28503751" w14:textId="7234E87B">
      <w:pPr>
        <w:rPr>
          <w:rFonts w:ascii="Comfortaa" w:hAnsi="Comfortaa"/>
          <w:sz w:val="22"/>
          <w:szCs w:val="22"/>
        </w:rPr>
      </w:pPr>
      <w:r w:rsidRPr="2884DD69">
        <w:rPr>
          <w:rFonts w:ascii="Comfortaa" w:hAnsi="Comfortaa"/>
          <w:sz w:val="22"/>
          <w:szCs w:val="22"/>
        </w:rPr>
        <w:t>Please answer all of the questions so that we can best support your child and family.</w:t>
      </w:r>
    </w:p>
    <w:tbl>
      <w:tblPr>
        <w:tblStyle w:val="TableGrid"/>
        <w:tblW w:w="10800" w:type="dxa"/>
        <w:tblLayout w:type="fixed"/>
        <w:tblCellMar>
          <w:left w:w="10" w:type="dxa"/>
          <w:right w:w="10" w:type="dxa"/>
        </w:tblCellMar>
        <w:tblLook w:val="04A0" w:firstRow="1" w:lastRow="0" w:firstColumn="1" w:lastColumn="0" w:noHBand="0" w:noVBand="1"/>
      </w:tblPr>
      <w:tblGrid>
        <w:gridCol w:w="5401"/>
        <w:gridCol w:w="5399"/>
      </w:tblGrid>
      <w:tr w:rsidR="00977436" w:rsidTr="38A53655" w14:paraId="5A9772E7" w14:textId="77777777">
        <w:trPr>
          <w:trHeight w:val="420"/>
        </w:trPr>
        <w:tc>
          <w:tcPr>
            <w:tcW w:w="5401" w:type="dxa"/>
            <w:tcMar>
              <w:top w:w="0" w:type="dxa"/>
              <w:left w:w="108" w:type="dxa"/>
              <w:bottom w:w="0" w:type="dxa"/>
              <w:right w:w="108" w:type="dxa"/>
            </w:tcMar>
            <w:vAlign w:val="bottom"/>
          </w:tcPr>
          <w:p w:rsidR="00977436" w:rsidP="2884DD69" w:rsidRDefault="2D09D35A" w14:paraId="6E56143E" w14:textId="130D3AF7">
            <w:pPr>
              <w:pStyle w:val="Standard"/>
              <w:rPr>
                <w:rFonts w:ascii="Comfortaa" w:hAnsi="Comfortaa" w:eastAsia="Comfortaa" w:cs="Comfortaa"/>
                <w:sz w:val="22"/>
                <w:szCs w:val="22"/>
              </w:rPr>
            </w:pPr>
            <w:bookmarkStart w:name="_Hlk50969715" w:id="2"/>
            <w:bookmarkEnd w:id="2"/>
            <w:r w:rsidRPr="2884DD69">
              <w:rPr>
                <w:rFonts w:ascii="Comfortaa" w:hAnsi="Comfortaa" w:eastAsia="Comfortaa" w:cs="Comfortaa"/>
                <w:sz w:val="22"/>
                <w:szCs w:val="22"/>
              </w:rPr>
              <w:t>Today’s Date:</w:t>
            </w:r>
          </w:p>
        </w:tc>
        <w:tc>
          <w:tcPr>
            <w:tcW w:w="5399" w:type="dxa"/>
            <w:tcMar>
              <w:top w:w="0" w:type="dxa"/>
              <w:left w:w="108" w:type="dxa"/>
              <w:bottom w:w="0" w:type="dxa"/>
              <w:right w:w="108" w:type="dxa"/>
            </w:tcMar>
            <w:vAlign w:val="bottom"/>
          </w:tcPr>
          <w:p w:rsidR="00977436" w:rsidP="06DBE5B5" w:rsidRDefault="00977436" w14:paraId="7753880E" w14:textId="0C4DAE95">
            <w:pPr>
              <w:pStyle w:val="Standard"/>
              <w:rPr>
                <w:rFonts w:ascii="Comfortaa" w:hAnsi="Comfortaa" w:eastAsia="Comfortaa" w:cs="Comfortaa"/>
                <w:sz w:val="22"/>
                <w:szCs w:val="22"/>
              </w:rPr>
            </w:pPr>
          </w:p>
        </w:tc>
      </w:tr>
      <w:tr w:rsidR="00977436" w:rsidTr="38A53655" w14:paraId="752CD527" w14:textId="77777777">
        <w:trPr>
          <w:trHeight w:val="420"/>
        </w:trPr>
        <w:tc>
          <w:tcPr>
            <w:tcW w:w="5401" w:type="dxa"/>
            <w:tcMar>
              <w:top w:w="0" w:type="dxa"/>
              <w:left w:w="108" w:type="dxa"/>
              <w:bottom w:w="0" w:type="dxa"/>
              <w:right w:w="108" w:type="dxa"/>
            </w:tcMar>
            <w:vAlign w:val="bottom"/>
          </w:tcPr>
          <w:p w:rsidR="00977436" w:rsidP="38A53655" w:rsidRDefault="003114F5" w14:paraId="7F1FDE75" w14:textId="4C7200DC">
            <w:pPr>
              <w:pStyle w:val="Standard"/>
              <w:rPr>
                <w:rFonts w:ascii="Comfortaa" w:hAnsi="Comfortaa" w:eastAsia="Comfortaa" w:cs="Comfortaa"/>
                <w:sz w:val="22"/>
                <w:szCs w:val="22"/>
              </w:rPr>
            </w:pPr>
            <w:r w:rsidRPr="38A53655">
              <w:rPr>
                <w:rFonts w:ascii="Comfortaa" w:hAnsi="Comfortaa" w:eastAsia="Comfortaa" w:cs="Comfortaa"/>
                <w:sz w:val="22"/>
                <w:szCs w:val="22"/>
              </w:rPr>
              <w:t>Student</w:t>
            </w:r>
            <w:r w:rsidRPr="38A53655" w:rsidR="140EDC1B">
              <w:rPr>
                <w:rFonts w:ascii="Comfortaa" w:hAnsi="Comfortaa" w:eastAsia="Comfortaa" w:cs="Comfortaa"/>
                <w:sz w:val="22"/>
                <w:szCs w:val="22"/>
              </w:rPr>
              <w:t xml:space="preserve"> Legal Name</w:t>
            </w:r>
            <w:r w:rsidRPr="38A53655">
              <w:rPr>
                <w:rFonts w:ascii="Comfortaa" w:hAnsi="Comfortaa" w:eastAsia="Comfortaa" w:cs="Comfortaa"/>
                <w:sz w:val="22"/>
                <w:szCs w:val="22"/>
              </w:rPr>
              <w:t xml:space="preserve">:  </w:t>
            </w:r>
          </w:p>
        </w:tc>
        <w:tc>
          <w:tcPr>
            <w:tcW w:w="5399" w:type="dxa"/>
            <w:tcMar>
              <w:top w:w="0" w:type="dxa"/>
              <w:left w:w="108" w:type="dxa"/>
              <w:bottom w:w="0" w:type="dxa"/>
              <w:right w:w="108" w:type="dxa"/>
            </w:tcMar>
            <w:vAlign w:val="bottom"/>
          </w:tcPr>
          <w:p w:rsidR="00977436" w:rsidP="38A53655" w:rsidRDefault="003114F5" w14:paraId="04A626D8" w14:textId="4A1DC089">
            <w:pPr>
              <w:pStyle w:val="Standard"/>
              <w:rPr>
                <w:rFonts w:ascii="Comfortaa" w:hAnsi="Comfortaa" w:eastAsia="Comfortaa" w:cs="Comfortaa"/>
                <w:sz w:val="22"/>
                <w:szCs w:val="22"/>
              </w:rPr>
            </w:pPr>
            <w:r w:rsidRPr="38A53655">
              <w:rPr>
                <w:rFonts w:ascii="Comfortaa" w:hAnsi="Comfortaa" w:eastAsia="Comfortaa" w:cs="Comfortaa"/>
                <w:sz w:val="22"/>
                <w:szCs w:val="22"/>
              </w:rPr>
              <w:t>Birthda</w:t>
            </w:r>
            <w:r w:rsidRPr="38A53655" w:rsidR="588B70D2">
              <w:rPr>
                <w:rFonts w:ascii="Comfortaa" w:hAnsi="Comfortaa" w:eastAsia="Comfortaa" w:cs="Comfortaa"/>
                <w:sz w:val="22"/>
                <w:szCs w:val="22"/>
              </w:rPr>
              <w:t>te</w:t>
            </w:r>
            <w:r w:rsidRPr="38A53655">
              <w:rPr>
                <w:rFonts w:ascii="Comfortaa" w:hAnsi="Comfortaa" w:eastAsia="Comfortaa" w:cs="Comfortaa"/>
                <w:sz w:val="22"/>
                <w:szCs w:val="22"/>
              </w:rPr>
              <w:t xml:space="preserve">:  </w:t>
            </w:r>
          </w:p>
        </w:tc>
      </w:tr>
      <w:tr w:rsidR="4296A334" w:rsidTr="38A53655" w14:paraId="4143E829" w14:textId="77777777">
        <w:trPr>
          <w:trHeight w:val="420"/>
        </w:trPr>
        <w:tc>
          <w:tcPr>
            <w:tcW w:w="5401" w:type="dxa"/>
            <w:tcMar>
              <w:top w:w="0" w:type="dxa"/>
              <w:left w:w="108" w:type="dxa"/>
              <w:bottom w:w="0" w:type="dxa"/>
              <w:right w:w="108" w:type="dxa"/>
            </w:tcMar>
            <w:vAlign w:val="bottom"/>
          </w:tcPr>
          <w:p w:rsidR="4296A334" w:rsidP="4296A334" w:rsidRDefault="12C2DC57" w14:paraId="7D3B8E41" w14:textId="43EED229">
            <w:pPr>
              <w:pStyle w:val="Standard"/>
              <w:rPr>
                <w:rFonts w:ascii="Comfortaa" w:hAnsi="Comfortaa" w:eastAsia="Comfortaa" w:cs="Comfortaa"/>
                <w:sz w:val="22"/>
                <w:szCs w:val="22"/>
              </w:rPr>
            </w:pPr>
            <w:r w:rsidRPr="2884DD69">
              <w:rPr>
                <w:rFonts w:ascii="Comfortaa" w:hAnsi="Comfortaa" w:eastAsia="Comfortaa" w:cs="Comfortaa"/>
                <w:sz w:val="22"/>
                <w:szCs w:val="22"/>
              </w:rPr>
              <w:t xml:space="preserve">Student </w:t>
            </w:r>
            <w:r w:rsidRPr="2884DD69" w:rsidR="4296A334">
              <w:rPr>
                <w:rFonts w:ascii="Comfortaa" w:hAnsi="Comfortaa" w:eastAsia="Comfortaa" w:cs="Comfortaa"/>
                <w:sz w:val="22"/>
                <w:szCs w:val="22"/>
              </w:rPr>
              <w:t>Preferred Name:</w:t>
            </w:r>
          </w:p>
        </w:tc>
        <w:tc>
          <w:tcPr>
            <w:tcW w:w="5399" w:type="dxa"/>
            <w:tcMar>
              <w:top w:w="0" w:type="dxa"/>
              <w:left w:w="108" w:type="dxa"/>
              <w:bottom w:w="0" w:type="dxa"/>
              <w:right w:w="108" w:type="dxa"/>
            </w:tcMar>
            <w:vAlign w:val="bottom"/>
          </w:tcPr>
          <w:p w:rsidR="4296A334" w:rsidP="4296A334" w:rsidRDefault="7B6D4A08" w14:paraId="540F6933" w14:textId="29D2B3C0">
            <w:pPr>
              <w:pStyle w:val="Standard"/>
              <w:rPr>
                <w:rFonts w:ascii="Comfortaa" w:hAnsi="Comfortaa" w:eastAsia="Comfortaa" w:cs="Comfortaa"/>
                <w:sz w:val="22"/>
                <w:szCs w:val="22"/>
              </w:rPr>
            </w:pPr>
            <w:r w:rsidRPr="2884DD69">
              <w:rPr>
                <w:rFonts w:ascii="Comfortaa" w:hAnsi="Comfortaa" w:eastAsia="Comfortaa" w:cs="Comfortaa"/>
                <w:sz w:val="22"/>
                <w:szCs w:val="22"/>
              </w:rPr>
              <w:t>Student Pronouns:</w:t>
            </w:r>
          </w:p>
        </w:tc>
      </w:tr>
      <w:tr w:rsidR="00977436" w:rsidTr="38A53655" w14:paraId="40914DDF" w14:textId="77777777">
        <w:trPr>
          <w:trHeight w:val="420"/>
        </w:trPr>
        <w:tc>
          <w:tcPr>
            <w:tcW w:w="5401" w:type="dxa"/>
            <w:tcMar>
              <w:top w:w="0" w:type="dxa"/>
              <w:left w:w="108" w:type="dxa"/>
              <w:bottom w:w="0" w:type="dxa"/>
              <w:right w:w="108" w:type="dxa"/>
            </w:tcMar>
            <w:vAlign w:val="bottom"/>
          </w:tcPr>
          <w:p w:rsidR="00977436" w:rsidRDefault="003114F5" w14:paraId="53FA2B35" w14:textId="77777777">
            <w:pPr>
              <w:pStyle w:val="Standard"/>
            </w:pPr>
            <w:r>
              <w:rPr>
                <w:rFonts w:ascii="Comfortaa" w:hAnsi="Comfortaa" w:eastAsia="Comfortaa" w:cs="Comfortaa"/>
                <w:sz w:val="22"/>
                <w:szCs w:val="22"/>
              </w:rPr>
              <w:t xml:space="preserve">Student’s School:  </w:t>
            </w:r>
          </w:p>
        </w:tc>
        <w:tc>
          <w:tcPr>
            <w:tcW w:w="5399" w:type="dxa"/>
            <w:tcMar>
              <w:top w:w="0" w:type="dxa"/>
              <w:left w:w="108" w:type="dxa"/>
              <w:bottom w:w="0" w:type="dxa"/>
              <w:right w:w="108" w:type="dxa"/>
            </w:tcMar>
            <w:vAlign w:val="bottom"/>
          </w:tcPr>
          <w:p w:rsidR="00977436" w:rsidRDefault="003114F5" w14:paraId="3F587BC7" w14:textId="77777777">
            <w:pPr>
              <w:pStyle w:val="Standard"/>
            </w:pPr>
            <w:r>
              <w:rPr>
                <w:rFonts w:ascii="Comfortaa" w:hAnsi="Comfortaa" w:eastAsia="Comfortaa" w:cs="Comfortaa"/>
                <w:sz w:val="22"/>
                <w:szCs w:val="22"/>
              </w:rPr>
              <w:t xml:space="preserve">Grade:  </w:t>
            </w:r>
          </w:p>
        </w:tc>
      </w:tr>
      <w:tr w:rsidR="6F1600CD" w:rsidTr="38A53655" w14:paraId="099683AC" w14:textId="77777777">
        <w:trPr>
          <w:trHeight w:val="420"/>
        </w:trPr>
        <w:tc>
          <w:tcPr>
            <w:tcW w:w="5401" w:type="dxa"/>
            <w:tcMar>
              <w:top w:w="0" w:type="dxa"/>
              <w:left w:w="108" w:type="dxa"/>
              <w:bottom w:w="0" w:type="dxa"/>
              <w:right w:w="108" w:type="dxa"/>
            </w:tcMar>
            <w:vAlign w:val="bottom"/>
          </w:tcPr>
          <w:p w:rsidR="33826726" w:rsidP="6F1600CD" w:rsidRDefault="4C025F0A" w14:paraId="4DB0457B" w14:textId="365823C2">
            <w:pPr>
              <w:pStyle w:val="Standard"/>
              <w:rPr>
                <w:rFonts w:ascii="Comfortaa" w:hAnsi="Comfortaa" w:eastAsia="Comfortaa" w:cs="Comfortaa"/>
                <w:sz w:val="22"/>
                <w:szCs w:val="22"/>
              </w:rPr>
            </w:pPr>
            <w:r w:rsidRPr="2884DD69">
              <w:rPr>
                <w:rFonts w:ascii="Comfortaa" w:hAnsi="Comfortaa" w:eastAsia="Comfortaa" w:cs="Comfortaa"/>
                <w:sz w:val="22"/>
                <w:szCs w:val="22"/>
              </w:rPr>
              <w:t xml:space="preserve">Student Race/Ethnicity: </w:t>
            </w:r>
          </w:p>
        </w:tc>
        <w:tc>
          <w:tcPr>
            <w:tcW w:w="5399" w:type="dxa"/>
            <w:tcMar>
              <w:top w:w="0" w:type="dxa"/>
              <w:left w:w="108" w:type="dxa"/>
              <w:bottom w:w="0" w:type="dxa"/>
              <w:right w:w="108" w:type="dxa"/>
            </w:tcMar>
            <w:vAlign w:val="bottom"/>
          </w:tcPr>
          <w:p w:rsidR="33826726" w:rsidP="6F1600CD" w:rsidRDefault="64159878" w14:paraId="71BFAEDD" w14:textId="53F92393">
            <w:pPr>
              <w:pStyle w:val="Standard"/>
              <w:rPr>
                <w:rFonts w:ascii="Comfortaa" w:hAnsi="Comfortaa" w:eastAsia="Comfortaa" w:cs="Comfortaa"/>
                <w:sz w:val="22"/>
                <w:szCs w:val="22"/>
              </w:rPr>
            </w:pPr>
            <w:r w:rsidRPr="2884DD69">
              <w:rPr>
                <w:rFonts w:ascii="Comfortaa" w:hAnsi="Comfortaa" w:eastAsia="Comfortaa" w:cs="Comfortaa"/>
                <w:sz w:val="22"/>
                <w:szCs w:val="22"/>
              </w:rPr>
              <w:t>Student</w:t>
            </w:r>
            <w:r w:rsidRPr="2884DD69" w:rsidR="7C31EF70">
              <w:rPr>
                <w:rFonts w:ascii="Comfortaa" w:hAnsi="Comfortaa" w:eastAsia="Comfortaa" w:cs="Comfortaa"/>
                <w:sz w:val="22"/>
                <w:szCs w:val="22"/>
              </w:rPr>
              <w:t xml:space="preserve"> </w:t>
            </w:r>
            <w:r w:rsidRPr="2884DD69">
              <w:rPr>
                <w:rFonts w:ascii="Comfortaa" w:hAnsi="Comfortaa" w:eastAsia="Comfortaa" w:cs="Comfortaa"/>
                <w:sz w:val="22"/>
                <w:szCs w:val="22"/>
              </w:rPr>
              <w:t>Gender</w:t>
            </w:r>
            <w:r w:rsidRPr="2884DD69" w:rsidR="0D9F9C82">
              <w:rPr>
                <w:rFonts w:ascii="Comfortaa" w:hAnsi="Comfortaa" w:eastAsia="Comfortaa" w:cs="Comfortaa"/>
                <w:sz w:val="22"/>
                <w:szCs w:val="22"/>
              </w:rPr>
              <w:t xml:space="preserve"> </w:t>
            </w:r>
            <w:bookmarkStart w:name="_Int_Vkp0oxYq" w:id="3"/>
            <w:r w:rsidRPr="2884DD69" w:rsidR="0D9F9C82">
              <w:rPr>
                <w:rFonts w:ascii="Comfortaa" w:hAnsi="Comfortaa" w:eastAsia="Comfortaa" w:cs="Comfortaa"/>
                <w:sz w:val="22"/>
                <w:szCs w:val="22"/>
              </w:rPr>
              <w:t>Identity</w:t>
            </w:r>
            <w:bookmarkEnd w:id="3"/>
            <w:r w:rsidRPr="2884DD69">
              <w:rPr>
                <w:rFonts w:ascii="Comfortaa" w:hAnsi="Comfortaa" w:eastAsia="Comfortaa" w:cs="Comfortaa"/>
                <w:sz w:val="22"/>
                <w:szCs w:val="22"/>
              </w:rPr>
              <w:t xml:space="preserve">: </w:t>
            </w:r>
          </w:p>
        </w:tc>
      </w:tr>
    </w:tbl>
    <w:p w:rsidR="00977436" w:rsidRDefault="00977436" w14:paraId="21652FEB" w14:textId="77777777">
      <w:pPr>
        <w:pStyle w:val="Standard"/>
        <w:rPr>
          <w:sz w:val="22"/>
          <w:szCs w:val="22"/>
        </w:rPr>
      </w:pPr>
    </w:p>
    <w:p w:rsidR="00977436" w:rsidRDefault="00977436" w14:paraId="41EBFDEC" w14:textId="77777777">
      <w:pPr>
        <w:pStyle w:val="Standard"/>
        <w:rPr>
          <w:sz w:val="22"/>
          <w:szCs w:val="22"/>
        </w:rPr>
      </w:pPr>
    </w:p>
    <w:tbl>
      <w:tblPr>
        <w:tblStyle w:val="TableGrid"/>
        <w:tblW w:w="10800" w:type="dxa"/>
        <w:tblLayout w:type="fixed"/>
        <w:tblCellMar>
          <w:left w:w="10" w:type="dxa"/>
          <w:right w:w="10" w:type="dxa"/>
        </w:tblCellMar>
        <w:tblLook w:val="04A0" w:firstRow="1" w:lastRow="0" w:firstColumn="1" w:lastColumn="0" w:noHBand="0" w:noVBand="1"/>
      </w:tblPr>
      <w:tblGrid>
        <w:gridCol w:w="5401"/>
        <w:gridCol w:w="5399"/>
      </w:tblGrid>
      <w:tr w:rsidR="00977436" w:rsidTr="4919B6A8" w14:paraId="6742090A" w14:textId="77777777">
        <w:trPr>
          <w:trHeight w:val="420"/>
        </w:trPr>
        <w:tc>
          <w:tcPr>
            <w:tcW w:w="5401" w:type="dxa"/>
            <w:tcMar>
              <w:top w:w="0" w:type="dxa"/>
              <w:left w:w="108" w:type="dxa"/>
              <w:bottom w:w="0" w:type="dxa"/>
              <w:right w:w="108" w:type="dxa"/>
            </w:tcMar>
            <w:vAlign w:val="bottom"/>
          </w:tcPr>
          <w:p w:rsidR="00977436" w:rsidRDefault="003114F5" w14:paraId="15791F61" w14:textId="2C304D8A">
            <w:pPr>
              <w:pStyle w:val="Standard"/>
            </w:pPr>
            <w:r w:rsidRPr="06DBE5B5">
              <w:rPr>
                <w:rFonts w:ascii="Comfortaa" w:hAnsi="Comfortaa" w:eastAsia="Comfortaa" w:cs="Comfortaa"/>
                <w:sz w:val="22"/>
                <w:szCs w:val="22"/>
              </w:rPr>
              <w:t xml:space="preserve">Parent/Guardian:  </w:t>
            </w:r>
          </w:p>
        </w:tc>
        <w:tc>
          <w:tcPr>
            <w:tcW w:w="5399" w:type="dxa"/>
            <w:tcMar>
              <w:top w:w="0" w:type="dxa"/>
              <w:left w:w="108" w:type="dxa"/>
              <w:bottom w:w="0" w:type="dxa"/>
              <w:right w:w="108" w:type="dxa"/>
            </w:tcMar>
            <w:vAlign w:val="bottom"/>
          </w:tcPr>
          <w:p w:rsidR="00977436" w:rsidRDefault="003114F5" w14:paraId="62B57B24" w14:textId="77777777">
            <w:pPr>
              <w:pStyle w:val="Standard"/>
            </w:pPr>
            <w:r>
              <w:rPr>
                <w:rFonts w:ascii="Comfortaa" w:hAnsi="Comfortaa" w:eastAsia="Comfortaa" w:cs="Comfortaa"/>
                <w:sz w:val="22"/>
                <w:szCs w:val="22"/>
              </w:rPr>
              <w:t xml:space="preserve">Phone:  </w:t>
            </w:r>
          </w:p>
        </w:tc>
      </w:tr>
      <w:tr w:rsidR="00977436" w:rsidTr="4919B6A8" w14:paraId="22F0E2AB" w14:textId="77777777">
        <w:trPr>
          <w:trHeight w:val="420"/>
        </w:trPr>
        <w:tc>
          <w:tcPr>
            <w:tcW w:w="5401" w:type="dxa"/>
            <w:tcMar>
              <w:top w:w="0" w:type="dxa"/>
              <w:left w:w="108" w:type="dxa"/>
              <w:bottom w:w="0" w:type="dxa"/>
              <w:right w:w="108" w:type="dxa"/>
            </w:tcMar>
            <w:vAlign w:val="bottom"/>
          </w:tcPr>
          <w:p w:rsidR="00977436" w:rsidRDefault="003114F5" w14:paraId="6B61B33A" w14:textId="77777777">
            <w:pPr>
              <w:pStyle w:val="Standard"/>
            </w:pPr>
            <w:r>
              <w:rPr>
                <w:rFonts w:ascii="Comfortaa" w:hAnsi="Comfortaa" w:eastAsia="Comfortaa" w:cs="Comfortaa"/>
                <w:sz w:val="22"/>
                <w:szCs w:val="22"/>
              </w:rPr>
              <w:t xml:space="preserve">Address:  </w:t>
            </w:r>
          </w:p>
        </w:tc>
        <w:tc>
          <w:tcPr>
            <w:tcW w:w="5399" w:type="dxa"/>
            <w:tcMar>
              <w:top w:w="0" w:type="dxa"/>
              <w:left w:w="108" w:type="dxa"/>
              <w:bottom w:w="0" w:type="dxa"/>
              <w:right w:w="108" w:type="dxa"/>
            </w:tcMar>
            <w:vAlign w:val="bottom"/>
          </w:tcPr>
          <w:p w:rsidR="00977436" w:rsidRDefault="003114F5" w14:paraId="1E2595CF" w14:textId="77777777">
            <w:pPr>
              <w:pStyle w:val="Standard"/>
            </w:pPr>
            <w:r>
              <w:rPr>
                <w:rFonts w:ascii="Comfortaa" w:hAnsi="Comfortaa" w:eastAsia="Comfortaa" w:cs="Comfortaa"/>
                <w:sz w:val="22"/>
                <w:szCs w:val="22"/>
              </w:rPr>
              <w:t xml:space="preserve">Email:  </w:t>
            </w:r>
          </w:p>
        </w:tc>
      </w:tr>
      <w:tr w:rsidR="4919B6A8" w:rsidTr="4919B6A8" w14:paraId="26E321BD" w14:textId="77777777">
        <w:trPr>
          <w:trHeight w:val="420"/>
        </w:trPr>
        <w:tc>
          <w:tcPr>
            <w:tcW w:w="5401" w:type="dxa"/>
            <w:tcMar>
              <w:top w:w="0" w:type="dxa"/>
              <w:left w:w="108" w:type="dxa"/>
              <w:bottom w:w="0" w:type="dxa"/>
              <w:right w:w="108" w:type="dxa"/>
            </w:tcMar>
            <w:vAlign w:val="bottom"/>
          </w:tcPr>
          <w:p w:rsidR="4919B6A8" w:rsidP="4919B6A8" w:rsidRDefault="4919B6A8" w14:paraId="75B81E0B" w14:textId="6FBA3665">
            <w:pPr>
              <w:pStyle w:val="Standard"/>
              <w:rPr>
                <w:rFonts w:ascii="Comfortaa" w:hAnsi="Comfortaa" w:eastAsia="Comfortaa" w:cs="Comfortaa"/>
                <w:sz w:val="22"/>
                <w:szCs w:val="22"/>
              </w:rPr>
            </w:pPr>
            <w:r w:rsidRPr="4919B6A8">
              <w:rPr>
                <w:rFonts w:ascii="Comfortaa" w:hAnsi="Comfortaa" w:eastAsia="Comfortaa" w:cs="Comfortaa"/>
                <w:sz w:val="22"/>
                <w:szCs w:val="22"/>
              </w:rPr>
              <w:t xml:space="preserve"> Preferred method of contact:</w:t>
            </w:r>
          </w:p>
        </w:tc>
        <w:tc>
          <w:tcPr>
            <w:tcW w:w="5399" w:type="dxa"/>
            <w:tcMar>
              <w:top w:w="0" w:type="dxa"/>
              <w:left w:w="108" w:type="dxa"/>
              <w:bottom w:w="0" w:type="dxa"/>
              <w:right w:w="108" w:type="dxa"/>
            </w:tcMar>
            <w:vAlign w:val="bottom"/>
          </w:tcPr>
          <w:p w:rsidR="5FE2F83F" w:rsidP="4919B6A8" w:rsidRDefault="5FE2F83F" w14:paraId="481CF31C" w14:textId="01C2A285">
            <w:pPr>
              <w:pStyle w:val="Standard"/>
              <w:rPr>
                <w:rFonts w:ascii="Comfortaa" w:hAnsi="Comfortaa" w:eastAsia="Comfortaa" w:cs="Comfortaa"/>
                <w:sz w:val="22"/>
                <w:szCs w:val="22"/>
              </w:rPr>
            </w:pPr>
            <w:r w:rsidRPr="4919B6A8">
              <w:rPr>
                <w:rFonts w:ascii="Comfortaa" w:hAnsi="Comfortaa" w:eastAsia="Comfortaa" w:cs="Comfortaa"/>
                <w:sz w:val="22"/>
                <w:szCs w:val="22"/>
              </w:rPr>
              <w:t>☐Phone ☐Text ☐Email</w:t>
            </w:r>
          </w:p>
        </w:tc>
      </w:tr>
      <w:tr w:rsidR="4919B6A8" w:rsidTr="4919B6A8" w14:paraId="57FA13AD" w14:textId="77777777">
        <w:trPr>
          <w:trHeight w:val="420"/>
        </w:trPr>
        <w:tc>
          <w:tcPr>
            <w:tcW w:w="5401" w:type="dxa"/>
            <w:tcMar>
              <w:top w:w="0" w:type="dxa"/>
              <w:left w:w="108" w:type="dxa"/>
              <w:bottom w:w="0" w:type="dxa"/>
              <w:right w:w="108" w:type="dxa"/>
            </w:tcMar>
            <w:vAlign w:val="bottom"/>
          </w:tcPr>
          <w:p w:rsidR="4919B6A8" w:rsidP="4919B6A8" w:rsidRDefault="4919B6A8" w14:paraId="6FFD5C78" w14:textId="6FF3878A">
            <w:pPr>
              <w:pStyle w:val="Standard"/>
              <w:rPr>
                <w:rFonts w:ascii="Comfortaa" w:hAnsi="Comfortaa" w:eastAsia="Comfortaa" w:cs="Comfortaa"/>
                <w:sz w:val="22"/>
                <w:szCs w:val="22"/>
              </w:rPr>
            </w:pPr>
          </w:p>
          <w:p w:rsidR="4919B6A8" w:rsidP="4919B6A8" w:rsidRDefault="4919B6A8" w14:paraId="7CF0DD53" w14:textId="0D8BC89B">
            <w:pPr>
              <w:pStyle w:val="Standard"/>
              <w:rPr>
                <w:rFonts w:ascii="Comfortaa" w:hAnsi="Comfortaa" w:eastAsia="Comfortaa" w:cs="Comfortaa"/>
                <w:sz w:val="22"/>
                <w:szCs w:val="22"/>
              </w:rPr>
            </w:pPr>
            <w:r w:rsidRPr="4919B6A8">
              <w:rPr>
                <w:rFonts w:ascii="Comfortaa" w:hAnsi="Comfortaa" w:eastAsia="Comfortaa" w:cs="Comfortaa"/>
                <w:sz w:val="22"/>
                <w:szCs w:val="22"/>
              </w:rPr>
              <w:t>Primary Language:</w:t>
            </w:r>
          </w:p>
        </w:tc>
        <w:tc>
          <w:tcPr>
            <w:tcW w:w="5399" w:type="dxa"/>
            <w:tcMar>
              <w:top w:w="0" w:type="dxa"/>
              <w:left w:w="108" w:type="dxa"/>
              <w:bottom w:w="0" w:type="dxa"/>
              <w:right w:w="108" w:type="dxa"/>
            </w:tcMar>
            <w:vAlign w:val="bottom"/>
          </w:tcPr>
          <w:p w:rsidR="27122AA8" w:rsidP="4919B6A8" w:rsidRDefault="27122AA8" w14:paraId="115DA377" w14:textId="06945EA2">
            <w:pPr>
              <w:pStyle w:val="Standard"/>
              <w:rPr>
                <w:rFonts w:ascii="Comfortaa" w:hAnsi="Comfortaa" w:eastAsia="Comfortaa" w:cs="Comfortaa"/>
                <w:sz w:val="22"/>
                <w:szCs w:val="22"/>
              </w:rPr>
            </w:pPr>
            <w:r w:rsidRPr="4919B6A8">
              <w:rPr>
                <w:rFonts w:ascii="Comfortaa" w:hAnsi="Comfortaa" w:eastAsia="Comfortaa" w:cs="Comfortaa"/>
                <w:sz w:val="22"/>
                <w:szCs w:val="22"/>
              </w:rPr>
              <w:t>Best day/time to reach me:</w:t>
            </w:r>
          </w:p>
        </w:tc>
      </w:tr>
      <w:tr w:rsidR="4919B6A8" w:rsidTr="4919B6A8" w14:paraId="04CC0ACD" w14:textId="77777777">
        <w:trPr>
          <w:trHeight w:val="420"/>
        </w:trPr>
        <w:tc>
          <w:tcPr>
            <w:tcW w:w="10800" w:type="dxa"/>
            <w:gridSpan w:val="2"/>
            <w:shd w:val="clear" w:color="auto" w:fill="E7E6E6" w:themeFill="background2"/>
            <w:tcMar>
              <w:top w:w="0" w:type="dxa"/>
              <w:left w:w="108" w:type="dxa"/>
              <w:bottom w:w="0" w:type="dxa"/>
              <w:right w:w="108" w:type="dxa"/>
            </w:tcMar>
            <w:vAlign w:val="bottom"/>
          </w:tcPr>
          <w:p w:rsidR="4919B6A8" w:rsidP="4919B6A8" w:rsidRDefault="4919B6A8" w14:paraId="66C6F8A9" w14:textId="45575073">
            <w:pPr>
              <w:pStyle w:val="Standard"/>
              <w:rPr>
                <w:rFonts w:ascii="Comfortaa" w:hAnsi="Comfortaa" w:eastAsia="Comfortaa" w:cs="Comfortaa"/>
                <w:sz w:val="22"/>
                <w:szCs w:val="22"/>
              </w:rPr>
            </w:pPr>
          </w:p>
        </w:tc>
      </w:tr>
      <w:tr w:rsidR="00977436" w:rsidTr="4919B6A8" w14:paraId="404D3C50" w14:textId="77777777">
        <w:trPr>
          <w:trHeight w:val="420"/>
        </w:trPr>
        <w:tc>
          <w:tcPr>
            <w:tcW w:w="5401" w:type="dxa"/>
            <w:tcMar>
              <w:top w:w="0" w:type="dxa"/>
              <w:left w:w="108" w:type="dxa"/>
              <w:bottom w:w="0" w:type="dxa"/>
              <w:right w:w="108" w:type="dxa"/>
            </w:tcMar>
            <w:vAlign w:val="bottom"/>
          </w:tcPr>
          <w:p w:rsidR="00977436" w:rsidRDefault="003114F5" w14:paraId="0E348401" w14:textId="77777777">
            <w:pPr>
              <w:pStyle w:val="Standard"/>
            </w:pPr>
            <w:r>
              <w:rPr>
                <w:rFonts w:ascii="Comfortaa" w:hAnsi="Comfortaa" w:eastAsia="Comfortaa" w:cs="Comfortaa"/>
                <w:sz w:val="22"/>
                <w:szCs w:val="22"/>
              </w:rPr>
              <w:t xml:space="preserve">Parent/Guardian:  </w:t>
            </w:r>
          </w:p>
        </w:tc>
        <w:tc>
          <w:tcPr>
            <w:tcW w:w="5399" w:type="dxa"/>
            <w:tcMar>
              <w:top w:w="0" w:type="dxa"/>
              <w:left w:w="108" w:type="dxa"/>
              <w:bottom w:w="0" w:type="dxa"/>
              <w:right w:w="108" w:type="dxa"/>
            </w:tcMar>
            <w:vAlign w:val="bottom"/>
          </w:tcPr>
          <w:p w:rsidR="00977436" w:rsidRDefault="003114F5" w14:paraId="0FB8D197" w14:textId="77777777">
            <w:pPr>
              <w:pStyle w:val="Standard"/>
            </w:pPr>
            <w:r>
              <w:rPr>
                <w:rFonts w:ascii="Comfortaa" w:hAnsi="Comfortaa" w:eastAsia="Comfortaa" w:cs="Comfortaa"/>
                <w:sz w:val="22"/>
                <w:szCs w:val="22"/>
              </w:rPr>
              <w:t xml:space="preserve">Phone:  </w:t>
            </w:r>
          </w:p>
        </w:tc>
      </w:tr>
      <w:tr w:rsidR="00977436" w:rsidTr="4919B6A8" w14:paraId="6ACFECD3" w14:textId="77777777">
        <w:trPr>
          <w:trHeight w:val="420"/>
        </w:trPr>
        <w:tc>
          <w:tcPr>
            <w:tcW w:w="5401" w:type="dxa"/>
            <w:tcMar>
              <w:top w:w="0" w:type="dxa"/>
              <w:left w:w="108" w:type="dxa"/>
              <w:bottom w:w="0" w:type="dxa"/>
              <w:right w:w="108" w:type="dxa"/>
            </w:tcMar>
            <w:vAlign w:val="bottom"/>
          </w:tcPr>
          <w:p w:rsidR="00977436" w:rsidRDefault="003114F5" w14:paraId="6E0F9437" w14:textId="77777777">
            <w:pPr>
              <w:pStyle w:val="Standard"/>
            </w:pPr>
            <w:r>
              <w:rPr>
                <w:rFonts w:ascii="Comfortaa" w:hAnsi="Comfortaa" w:eastAsia="Comfortaa" w:cs="Comfortaa"/>
                <w:sz w:val="22"/>
                <w:szCs w:val="22"/>
              </w:rPr>
              <w:t xml:space="preserve">Address:  </w:t>
            </w:r>
          </w:p>
        </w:tc>
        <w:tc>
          <w:tcPr>
            <w:tcW w:w="5399" w:type="dxa"/>
            <w:tcMar>
              <w:top w:w="0" w:type="dxa"/>
              <w:left w:w="108" w:type="dxa"/>
              <w:bottom w:w="0" w:type="dxa"/>
              <w:right w:w="108" w:type="dxa"/>
            </w:tcMar>
            <w:vAlign w:val="bottom"/>
          </w:tcPr>
          <w:p w:rsidR="00977436" w:rsidRDefault="003114F5" w14:paraId="66B5E2F0" w14:textId="77777777">
            <w:pPr>
              <w:pStyle w:val="Standard"/>
            </w:pPr>
            <w:r>
              <w:rPr>
                <w:rFonts w:ascii="Comfortaa" w:hAnsi="Comfortaa" w:eastAsia="Comfortaa" w:cs="Comfortaa"/>
                <w:sz w:val="22"/>
                <w:szCs w:val="22"/>
              </w:rPr>
              <w:t xml:space="preserve">Email:  </w:t>
            </w:r>
          </w:p>
        </w:tc>
      </w:tr>
      <w:tr w:rsidR="4919B6A8" w:rsidTr="4919B6A8" w14:paraId="3BC993B6" w14:textId="77777777">
        <w:trPr>
          <w:trHeight w:val="420"/>
        </w:trPr>
        <w:tc>
          <w:tcPr>
            <w:tcW w:w="5401" w:type="dxa"/>
            <w:tcMar>
              <w:top w:w="0" w:type="dxa"/>
              <w:left w:w="108" w:type="dxa"/>
              <w:bottom w:w="0" w:type="dxa"/>
              <w:right w:w="108" w:type="dxa"/>
            </w:tcMar>
            <w:vAlign w:val="bottom"/>
          </w:tcPr>
          <w:p w:rsidR="1E87DD71" w:rsidP="4919B6A8" w:rsidRDefault="1E87DD71" w14:paraId="60E1B467" w14:textId="7A727983">
            <w:pPr>
              <w:pStyle w:val="Standard"/>
              <w:rPr>
                <w:rFonts w:ascii="Comfortaa" w:hAnsi="Comfortaa" w:eastAsia="Comfortaa" w:cs="Comfortaa"/>
                <w:sz w:val="22"/>
                <w:szCs w:val="22"/>
              </w:rPr>
            </w:pPr>
            <w:r w:rsidRPr="4919B6A8">
              <w:rPr>
                <w:rFonts w:ascii="Comfortaa" w:hAnsi="Comfortaa" w:eastAsia="Comfortaa" w:cs="Comfortaa"/>
                <w:sz w:val="22"/>
                <w:szCs w:val="22"/>
              </w:rPr>
              <w:t>Preferred method of contact:</w:t>
            </w:r>
          </w:p>
        </w:tc>
        <w:tc>
          <w:tcPr>
            <w:tcW w:w="5399" w:type="dxa"/>
            <w:tcMar>
              <w:top w:w="0" w:type="dxa"/>
              <w:left w:w="108" w:type="dxa"/>
              <w:bottom w:w="0" w:type="dxa"/>
              <w:right w:w="108" w:type="dxa"/>
            </w:tcMar>
            <w:vAlign w:val="bottom"/>
          </w:tcPr>
          <w:p w:rsidR="1E87DD71" w:rsidP="4919B6A8" w:rsidRDefault="1E87DD71" w14:paraId="4514F788" w14:textId="6ED47571">
            <w:pPr>
              <w:pStyle w:val="Standard"/>
              <w:rPr>
                <w:rFonts w:ascii="Comfortaa" w:hAnsi="Comfortaa" w:eastAsia="Comfortaa" w:cs="Comfortaa"/>
                <w:sz w:val="22"/>
                <w:szCs w:val="22"/>
              </w:rPr>
            </w:pPr>
            <w:r w:rsidRPr="4919B6A8">
              <w:rPr>
                <w:rFonts w:ascii="Comfortaa" w:hAnsi="Comfortaa" w:eastAsia="Comfortaa" w:cs="Comfortaa"/>
                <w:sz w:val="22"/>
                <w:szCs w:val="22"/>
              </w:rPr>
              <w:t>☐Phone ☐Text ☐Email</w:t>
            </w:r>
          </w:p>
        </w:tc>
      </w:tr>
      <w:tr w:rsidR="4919B6A8" w:rsidTr="4919B6A8" w14:paraId="104C3F7C" w14:textId="77777777">
        <w:trPr>
          <w:trHeight w:val="420"/>
        </w:trPr>
        <w:tc>
          <w:tcPr>
            <w:tcW w:w="5401" w:type="dxa"/>
            <w:tcMar>
              <w:top w:w="0" w:type="dxa"/>
              <w:left w:w="108" w:type="dxa"/>
              <w:bottom w:w="0" w:type="dxa"/>
              <w:right w:w="108" w:type="dxa"/>
            </w:tcMar>
            <w:vAlign w:val="bottom"/>
          </w:tcPr>
          <w:p w:rsidR="1E87DD71" w:rsidP="4919B6A8" w:rsidRDefault="1E87DD71" w14:paraId="27E2378B" w14:textId="733E7C84">
            <w:pPr>
              <w:pStyle w:val="Standard"/>
              <w:rPr>
                <w:rFonts w:ascii="Comfortaa" w:hAnsi="Comfortaa" w:eastAsia="Comfortaa" w:cs="Comfortaa"/>
                <w:sz w:val="22"/>
                <w:szCs w:val="22"/>
              </w:rPr>
            </w:pPr>
            <w:r w:rsidRPr="4919B6A8">
              <w:rPr>
                <w:rFonts w:ascii="Comfortaa" w:hAnsi="Comfortaa" w:eastAsia="Comfortaa" w:cs="Comfortaa"/>
                <w:sz w:val="22"/>
                <w:szCs w:val="22"/>
              </w:rPr>
              <w:t>Primary Language:</w:t>
            </w:r>
          </w:p>
        </w:tc>
        <w:tc>
          <w:tcPr>
            <w:tcW w:w="5399" w:type="dxa"/>
            <w:tcMar>
              <w:top w:w="0" w:type="dxa"/>
              <w:left w:w="108" w:type="dxa"/>
              <w:bottom w:w="0" w:type="dxa"/>
              <w:right w:w="108" w:type="dxa"/>
            </w:tcMar>
            <w:vAlign w:val="bottom"/>
          </w:tcPr>
          <w:p w:rsidR="1E87DD71" w:rsidP="4919B6A8" w:rsidRDefault="1E87DD71" w14:paraId="78921489" w14:textId="596C94B5">
            <w:pPr>
              <w:pStyle w:val="Standard"/>
              <w:rPr>
                <w:rFonts w:ascii="Comfortaa" w:hAnsi="Comfortaa" w:eastAsia="Comfortaa" w:cs="Comfortaa"/>
                <w:sz w:val="22"/>
                <w:szCs w:val="22"/>
              </w:rPr>
            </w:pPr>
            <w:r w:rsidRPr="4919B6A8">
              <w:rPr>
                <w:rFonts w:ascii="Comfortaa" w:hAnsi="Comfortaa" w:eastAsia="Comfortaa" w:cs="Comfortaa"/>
                <w:sz w:val="22"/>
                <w:szCs w:val="22"/>
              </w:rPr>
              <w:t xml:space="preserve">Best day/time to reach me: </w:t>
            </w:r>
          </w:p>
        </w:tc>
      </w:tr>
    </w:tbl>
    <w:p w:rsidR="06DBE5B5" w:rsidP="06DBE5B5" w:rsidRDefault="06DBE5B5" w14:paraId="42A19F24" w14:textId="0E166BEF">
      <w:pPr>
        <w:rPr>
          <w:sz w:val="22"/>
          <w:szCs w:val="22"/>
        </w:rPr>
      </w:pPr>
    </w:p>
    <w:p w:rsidR="00897EB2" w:rsidP="06DBE5B5" w:rsidRDefault="00897EB2" w14:paraId="69815DC3" w14:textId="77777777">
      <w:pPr>
        <w:pStyle w:val="Standard"/>
        <w:rPr>
          <w:rFonts w:ascii="Comfortaa" w:hAnsi="Comfortaa" w:eastAsia="Comfortaa" w:cs="Comfortaa"/>
          <w:sz w:val="22"/>
          <w:szCs w:val="22"/>
        </w:rPr>
      </w:pPr>
    </w:p>
    <w:tbl>
      <w:tblPr>
        <w:tblStyle w:val="TableGrid"/>
        <w:tblW w:w="10800" w:type="dxa"/>
        <w:tblLayout w:type="fixed"/>
        <w:tblCellMar>
          <w:left w:w="10" w:type="dxa"/>
          <w:right w:w="10" w:type="dxa"/>
        </w:tblCellMar>
        <w:tblLook w:val="04A0" w:firstRow="1" w:lastRow="0" w:firstColumn="1" w:lastColumn="0" w:noHBand="0" w:noVBand="1"/>
      </w:tblPr>
      <w:tblGrid>
        <w:gridCol w:w="5416"/>
        <w:gridCol w:w="5384"/>
      </w:tblGrid>
      <w:tr w:rsidR="00977436" w:rsidTr="2884DD69" w14:paraId="35CC8F58" w14:textId="77777777">
        <w:trPr>
          <w:trHeight w:val="420"/>
        </w:trPr>
        <w:tc>
          <w:tcPr>
            <w:tcW w:w="10800" w:type="dxa"/>
            <w:gridSpan w:val="2"/>
            <w:tcMar>
              <w:top w:w="0" w:type="dxa"/>
              <w:left w:w="108" w:type="dxa"/>
              <w:bottom w:w="0" w:type="dxa"/>
              <w:right w:w="108" w:type="dxa"/>
            </w:tcMar>
            <w:vAlign w:val="bottom"/>
          </w:tcPr>
          <w:p w:rsidR="00897EB2" w:rsidRDefault="00897EB2" w14:paraId="3354BF82" w14:textId="77777777">
            <w:pPr>
              <w:pStyle w:val="Standard"/>
              <w:rPr>
                <w:rFonts w:ascii="Comfortaa" w:hAnsi="Comfortaa" w:eastAsia="Comfortaa" w:cs="Comfortaa"/>
                <w:sz w:val="22"/>
                <w:szCs w:val="22"/>
              </w:rPr>
            </w:pPr>
          </w:p>
          <w:p w:rsidR="00977436" w:rsidP="2884DD69" w:rsidRDefault="003114F5" w14:paraId="076B2DE6" w14:textId="1E86C588">
            <w:pPr>
              <w:pStyle w:val="Standard"/>
              <w:rPr>
                <w:rFonts w:ascii="Comfortaa" w:hAnsi="Comfortaa" w:eastAsia="Comfortaa" w:cs="Comfortaa"/>
                <w:sz w:val="22"/>
                <w:szCs w:val="22"/>
              </w:rPr>
            </w:pPr>
            <w:r w:rsidRPr="2884DD69">
              <w:rPr>
                <w:rFonts w:ascii="Comfortaa" w:hAnsi="Comfortaa" w:eastAsia="Comfortaa" w:cs="Comfortaa"/>
                <w:sz w:val="22"/>
                <w:szCs w:val="22"/>
              </w:rPr>
              <w:t xml:space="preserve">Emergency Contact (other than self):  </w:t>
            </w:r>
          </w:p>
        </w:tc>
      </w:tr>
      <w:tr w:rsidR="00977436" w:rsidTr="2884DD69" w14:paraId="4EED5E60" w14:textId="77777777">
        <w:trPr>
          <w:trHeight w:val="420"/>
        </w:trPr>
        <w:tc>
          <w:tcPr>
            <w:tcW w:w="5416" w:type="dxa"/>
            <w:tcMar>
              <w:top w:w="0" w:type="dxa"/>
              <w:left w:w="108" w:type="dxa"/>
              <w:bottom w:w="0" w:type="dxa"/>
              <w:right w:w="108" w:type="dxa"/>
            </w:tcMar>
            <w:vAlign w:val="bottom"/>
          </w:tcPr>
          <w:p w:rsidR="00977436" w:rsidRDefault="003114F5" w14:paraId="03A4050E" w14:textId="77777777">
            <w:pPr>
              <w:pStyle w:val="Standard"/>
            </w:pPr>
            <w:r>
              <w:rPr>
                <w:rFonts w:ascii="Comfortaa" w:hAnsi="Comfortaa" w:eastAsia="Comfortaa" w:cs="Comfortaa"/>
                <w:sz w:val="22"/>
                <w:szCs w:val="22"/>
              </w:rPr>
              <w:t xml:space="preserve">Phone:  </w:t>
            </w:r>
          </w:p>
        </w:tc>
        <w:tc>
          <w:tcPr>
            <w:tcW w:w="5384" w:type="dxa"/>
            <w:tcMar>
              <w:top w:w="0" w:type="dxa"/>
              <w:left w:w="108" w:type="dxa"/>
              <w:bottom w:w="0" w:type="dxa"/>
              <w:right w:w="108" w:type="dxa"/>
            </w:tcMar>
            <w:vAlign w:val="bottom"/>
          </w:tcPr>
          <w:p w:rsidR="00977436" w:rsidRDefault="003114F5" w14:paraId="466294A5" w14:textId="77777777">
            <w:pPr>
              <w:pStyle w:val="Standard"/>
            </w:pPr>
            <w:r>
              <w:rPr>
                <w:rFonts w:ascii="Comfortaa" w:hAnsi="Comfortaa" w:eastAsia="Comfortaa" w:cs="Comfortaa"/>
                <w:sz w:val="22"/>
                <w:szCs w:val="22"/>
              </w:rPr>
              <w:t>Role:</w:t>
            </w:r>
          </w:p>
        </w:tc>
      </w:tr>
    </w:tbl>
    <w:p w:rsidR="00977436" w:rsidRDefault="00977436" w14:paraId="034A59F4" w14:textId="77777777">
      <w:pPr>
        <w:pStyle w:val="Standard"/>
        <w:rPr>
          <w:sz w:val="22"/>
          <w:szCs w:val="22"/>
        </w:rPr>
      </w:pPr>
    </w:p>
    <w:p w:rsidR="00977436" w:rsidP="4919B6A8" w:rsidRDefault="7644CD4D" w14:paraId="6D2ABFEF" w14:textId="6EE7BA34">
      <w:pPr>
        <w:pStyle w:val="Standard"/>
        <w:spacing w:line="360" w:lineRule="auto"/>
      </w:pPr>
      <w:r w:rsidRPr="2884DD69">
        <w:rPr>
          <w:rFonts w:ascii="Comfortaa" w:hAnsi="Comfortaa" w:eastAsia="Comfortaa" w:cs="Comfortaa"/>
          <w:sz w:val="22"/>
          <w:szCs w:val="22"/>
        </w:rPr>
        <w:t xml:space="preserve">Please identify </w:t>
      </w:r>
      <w:r w:rsidRPr="2884DD69" w:rsidR="19387FA5">
        <w:rPr>
          <w:rFonts w:ascii="Comfortaa" w:hAnsi="Comfortaa" w:eastAsia="Comfortaa" w:cs="Comfortaa"/>
          <w:sz w:val="22"/>
          <w:szCs w:val="22"/>
        </w:rPr>
        <w:t>an</w:t>
      </w:r>
      <w:r w:rsidRPr="2884DD69" w:rsidR="3A6A3F2E">
        <w:rPr>
          <w:rFonts w:ascii="Comfortaa" w:hAnsi="Comfortaa" w:eastAsia="Comfortaa" w:cs="Comfortaa"/>
          <w:sz w:val="22"/>
          <w:szCs w:val="22"/>
        </w:rPr>
        <w:t>y</w:t>
      </w:r>
      <w:r w:rsidRPr="2884DD69" w:rsidR="2C3DC464">
        <w:rPr>
          <w:rFonts w:ascii="Comfortaa" w:hAnsi="Comfortaa" w:eastAsia="Comfortaa" w:cs="Comfortaa"/>
          <w:sz w:val="22"/>
          <w:szCs w:val="22"/>
        </w:rPr>
        <w:t xml:space="preserve"> adult</w:t>
      </w:r>
      <w:r w:rsidRPr="2884DD69" w:rsidR="4BCD59BD">
        <w:rPr>
          <w:rFonts w:ascii="Comfortaa" w:hAnsi="Comfortaa" w:eastAsia="Comfortaa" w:cs="Comfortaa"/>
          <w:sz w:val="22"/>
          <w:szCs w:val="22"/>
        </w:rPr>
        <w:t>(s)</w:t>
      </w:r>
      <w:r w:rsidRPr="2884DD69" w:rsidR="2C3DC464">
        <w:rPr>
          <w:rFonts w:ascii="Comfortaa" w:hAnsi="Comfortaa" w:eastAsia="Comfortaa" w:cs="Comfortaa"/>
          <w:sz w:val="22"/>
          <w:szCs w:val="22"/>
        </w:rPr>
        <w:t xml:space="preserve"> i</w:t>
      </w:r>
      <w:r w:rsidRPr="2884DD69">
        <w:rPr>
          <w:rFonts w:ascii="Comfortaa" w:hAnsi="Comfortaa" w:eastAsia="Comfortaa" w:cs="Comfortaa"/>
          <w:sz w:val="22"/>
          <w:szCs w:val="22"/>
        </w:rPr>
        <w:t>n the student/family would identify as a</w:t>
      </w:r>
      <w:r w:rsidRPr="2884DD69" w:rsidR="330961DB">
        <w:rPr>
          <w:rFonts w:ascii="Comfortaa" w:hAnsi="Comfortaa" w:eastAsia="Comfortaa" w:cs="Comfortaa"/>
          <w:sz w:val="22"/>
          <w:szCs w:val="22"/>
        </w:rPr>
        <w:t>n additional</w:t>
      </w:r>
      <w:r w:rsidRPr="2884DD69">
        <w:rPr>
          <w:rFonts w:ascii="Comfortaa" w:hAnsi="Comfortaa" w:eastAsia="Comfortaa" w:cs="Comfortaa"/>
          <w:sz w:val="22"/>
          <w:szCs w:val="22"/>
        </w:rPr>
        <w:t xml:space="preserve"> support (this can either be community or school based)</w:t>
      </w:r>
      <w:r w:rsidRPr="2884DD69">
        <w:rPr>
          <w:rFonts w:ascii="Comfortaa" w:hAnsi="Comfortaa" w:eastAsia="Comfortaa" w:cs="Comfortaa"/>
          <w:i/>
          <w:iCs/>
          <w:sz w:val="22"/>
          <w:szCs w:val="22"/>
        </w:rPr>
        <w:t>.</w:t>
      </w:r>
    </w:p>
    <w:p w:rsidR="2884DD69" w:rsidP="2884DD69" w:rsidRDefault="2884DD69" w14:paraId="0E54B1C2" w14:textId="69CD74D0">
      <w:pPr>
        <w:pStyle w:val="Standard"/>
        <w:spacing w:line="360" w:lineRule="auto"/>
        <w:rPr>
          <w:rFonts w:ascii="Comfortaa" w:hAnsi="Comfortaa" w:eastAsia="Comfortaa" w:cs="Comfortaa"/>
          <w:sz w:val="22"/>
          <w:szCs w:val="22"/>
        </w:rPr>
      </w:pPr>
    </w:p>
    <w:p w:rsidR="00977436" w:rsidP="4919B6A8" w:rsidRDefault="7644CD4D" w14:paraId="7F3695BC" w14:textId="6BDED4BB">
      <w:pPr>
        <w:pStyle w:val="Standard"/>
        <w:spacing w:line="360" w:lineRule="auto"/>
      </w:pPr>
      <w:r w:rsidRPr="2884DD69">
        <w:rPr>
          <w:rFonts w:ascii="Comfortaa" w:hAnsi="Comfortaa" w:eastAsia="Comfortaa" w:cs="Comfortaa"/>
          <w:sz w:val="22"/>
          <w:szCs w:val="22"/>
        </w:rPr>
        <w:t xml:space="preserve">Name and Relationship:  </w:t>
      </w:r>
    </w:p>
    <w:p w:rsidR="00977436" w:rsidP="4919B6A8" w:rsidRDefault="00977436" w14:paraId="1CC43649" w14:textId="77777777">
      <w:pPr>
        <w:pStyle w:val="Standard"/>
        <w:spacing w:line="360" w:lineRule="auto"/>
        <w:rPr>
          <w:rFonts w:ascii="Comfortaa" w:hAnsi="Comfortaa" w:eastAsia="Comfortaa" w:cs="Comfortaa"/>
          <w:sz w:val="22"/>
          <w:szCs w:val="22"/>
        </w:rPr>
      </w:pPr>
    </w:p>
    <w:p w:rsidR="2884DD69" w:rsidP="2884DD69" w:rsidRDefault="2884DD69" w14:paraId="3655409C" w14:textId="0B015A8F">
      <w:pPr>
        <w:pStyle w:val="Standard"/>
        <w:spacing w:line="360" w:lineRule="auto"/>
        <w:rPr>
          <w:rFonts w:ascii="Comfortaa" w:hAnsi="Comfortaa" w:eastAsia="Comfortaa" w:cs="Comfortaa"/>
          <w:sz w:val="22"/>
          <w:szCs w:val="22"/>
        </w:rPr>
      </w:pPr>
    </w:p>
    <w:p w:rsidR="2884DD69" w:rsidP="2884DD69" w:rsidRDefault="2884DD69" w14:paraId="0BA90FDF" w14:textId="4E85306D">
      <w:pPr>
        <w:pStyle w:val="Standard"/>
        <w:spacing w:line="360" w:lineRule="auto"/>
        <w:rPr>
          <w:rFonts w:ascii="Comfortaa" w:hAnsi="Comfortaa" w:eastAsia="Comfortaa" w:cs="Comfortaa"/>
          <w:sz w:val="22"/>
          <w:szCs w:val="22"/>
        </w:rPr>
      </w:pPr>
    </w:p>
    <w:p w:rsidR="00977436" w:rsidP="4919B6A8" w:rsidRDefault="7644CD4D" w14:paraId="3695F70F" w14:textId="3DC04D1E">
      <w:pPr>
        <w:pStyle w:val="Standard"/>
        <w:spacing w:line="360" w:lineRule="auto"/>
        <w:rPr>
          <w:rFonts w:ascii="Comfortaa" w:hAnsi="Comfortaa" w:eastAsia="Comfortaa" w:cs="Comfortaa"/>
          <w:sz w:val="22"/>
          <w:szCs w:val="22"/>
        </w:rPr>
      </w:pPr>
      <w:r w:rsidRPr="2884DD69">
        <w:rPr>
          <w:rFonts w:ascii="Comfortaa" w:hAnsi="Comfortaa" w:eastAsia="Comfortaa" w:cs="Comfortaa"/>
          <w:sz w:val="22"/>
          <w:szCs w:val="22"/>
        </w:rPr>
        <w:t>Name and Relationship:</w:t>
      </w:r>
    </w:p>
    <w:p w:rsidR="2884DD69" w:rsidP="2884DD69" w:rsidRDefault="2884DD69" w14:paraId="3585B8C1" w14:textId="62DC75D4">
      <w:pPr>
        <w:pStyle w:val="Standard"/>
        <w:spacing w:line="360" w:lineRule="auto"/>
        <w:rPr>
          <w:rFonts w:ascii="Comfortaa" w:hAnsi="Comfortaa" w:eastAsia="Comfortaa" w:cs="Comfortaa"/>
          <w:sz w:val="22"/>
          <w:szCs w:val="22"/>
        </w:rPr>
      </w:pPr>
    </w:p>
    <w:p w:rsidR="2884DD69" w:rsidP="2884DD69" w:rsidRDefault="2884DD69" w14:paraId="632DB3E0" w14:textId="01B1A503">
      <w:pPr>
        <w:pStyle w:val="Standard"/>
        <w:spacing w:line="360" w:lineRule="auto"/>
        <w:rPr>
          <w:rFonts w:ascii="Comfortaa" w:hAnsi="Comfortaa" w:eastAsia="Comfortaa" w:cs="Comfortaa"/>
          <w:sz w:val="22"/>
          <w:szCs w:val="22"/>
        </w:rPr>
      </w:pPr>
    </w:p>
    <w:p w:rsidR="00977436" w:rsidP="4919B6A8" w:rsidRDefault="4B0163BA" w14:paraId="26DD06A4" w14:textId="179047FE">
      <w:pPr>
        <w:pStyle w:val="Standard"/>
        <w:spacing w:line="360" w:lineRule="auto"/>
        <w:jc w:val="center"/>
        <w:rPr>
          <w:rFonts w:ascii="Comfortaa" w:hAnsi="Comfortaa" w:eastAsia="Comfortaa" w:cs="Comfortaa"/>
          <w:b/>
          <w:bCs/>
          <w:sz w:val="22"/>
          <w:szCs w:val="22"/>
          <w:u w:val="single"/>
        </w:rPr>
      </w:pPr>
      <w:r w:rsidRPr="4919B6A8">
        <w:rPr>
          <w:rFonts w:ascii="Comfortaa" w:hAnsi="Comfortaa" w:eastAsia="Comfortaa" w:cs="Comfortaa"/>
          <w:b/>
          <w:bCs/>
          <w:sz w:val="22"/>
          <w:szCs w:val="22"/>
          <w:u w:val="single"/>
        </w:rPr>
        <w:t>Student</w:t>
      </w:r>
      <w:r w:rsidRPr="4919B6A8" w:rsidR="003114F5">
        <w:rPr>
          <w:rFonts w:ascii="Comfortaa" w:hAnsi="Comfortaa" w:eastAsia="Comfortaa" w:cs="Comfortaa"/>
          <w:b/>
          <w:bCs/>
          <w:sz w:val="22"/>
          <w:szCs w:val="22"/>
          <w:u w:val="single"/>
        </w:rPr>
        <w:t xml:space="preserve"> Strengths</w:t>
      </w:r>
    </w:p>
    <w:tbl>
      <w:tblPr>
        <w:tblW w:w="10790" w:type="dxa"/>
        <w:tblLayout w:type="fixed"/>
        <w:tblCellMar>
          <w:left w:w="10" w:type="dxa"/>
          <w:right w:w="10" w:type="dxa"/>
        </w:tblCellMar>
        <w:tblLook w:val="04A0" w:firstRow="1" w:lastRow="0" w:firstColumn="1" w:lastColumn="0" w:noHBand="0" w:noVBand="1"/>
      </w:tblPr>
      <w:tblGrid>
        <w:gridCol w:w="5396"/>
        <w:gridCol w:w="5394"/>
      </w:tblGrid>
      <w:tr w:rsidR="00977436" w:rsidTr="7C20B4DC" w14:paraId="065A277C" w14:textId="77777777">
        <w:tc>
          <w:tcPr>
            <w:tcW w:w="5396" w:type="dxa"/>
            <w:shd w:val="clear" w:color="auto" w:fill="auto"/>
            <w:tcMar>
              <w:top w:w="0" w:type="dxa"/>
              <w:left w:w="108" w:type="dxa"/>
              <w:bottom w:w="0" w:type="dxa"/>
              <w:right w:w="108" w:type="dxa"/>
            </w:tcMar>
          </w:tcPr>
          <w:p w:rsidR="00977436" w:rsidRDefault="003114F5" w14:paraId="085481F2" w14:textId="77777777">
            <w:pPr>
              <w:pStyle w:val="Standard"/>
            </w:pPr>
            <w:r>
              <w:rPr>
                <w:rFonts w:ascii="MS Gothic" w:hAnsi="MS Gothic" w:eastAsia="MS Gothic" w:cs="MS Gothic"/>
                <w:sz w:val="22"/>
                <w:szCs w:val="22"/>
              </w:rPr>
              <w:t>☐</w:t>
            </w:r>
            <w:r>
              <w:rPr>
                <w:rFonts w:ascii="Comfortaa" w:hAnsi="Comfortaa" w:eastAsia="Comfortaa" w:cs="Comfortaa"/>
                <w:sz w:val="22"/>
                <w:szCs w:val="22"/>
              </w:rPr>
              <w:t xml:space="preserve"> Academics</w:t>
            </w:r>
          </w:p>
          <w:p w:rsidR="00977436" w:rsidRDefault="003114F5" w14:paraId="2D09D584" w14:textId="3B4713D6">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w:t>
            </w:r>
            <w:r>
              <w:rPr>
                <w:rFonts w:ascii="Comfortaa" w:hAnsi="Comfortaa" w:eastAsia="Comfortaa" w:cs="Comfortaa"/>
                <w:sz w:val="22"/>
                <w:szCs w:val="22"/>
              </w:rPr>
              <w:t>Has Positive Peer Relationships</w:t>
            </w:r>
          </w:p>
          <w:p w:rsidR="00977436" w:rsidRDefault="003114F5" w14:paraId="6D50F00F" w14:textId="5ABE4D4C">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w:t>
            </w:r>
            <w:r>
              <w:rPr>
                <w:rFonts w:ascii="Comfortaa" w:hAnsi="Comfortaa" w:eastAsia="Comfortaa" w:cs="Comfortaa"/>
                <w:sz w:val="22"/>
                <w:szCs w:val="22"/>
              </w:rPr>
              <w:t>Forms Positive Relationships with Adults</w:t>
            </w:r>
          </w:p>
          <w:p w:rsidR="00977436" w:rsidRDefault="003114F5" w14:paraId="551657C0" w14:textId="355A27E2">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w:t>
            </w:r>
            <w:r>
              <w:rPr>
                <w:rFonts w:ascii="Comfortaa" w:hAnsi="Comfortaa" w:eastAsia="Comfortaa" w:cs="Comfortaa"/>
                <w:sz w:val="22"/>
                <w:szCs w:val="22"/>
              </w:rPr>
              <w:t>Empathetic</w:t>
            </w:r>
          </w:p>
          <w:p w:rsidR="00977436" w:rsidRDefault="003114F5" w14:paraId="55313498" w14:textId="6819FD2E">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w:t>
            </w:r>
            <w:r>
              <w:rPr>
                <w:rFonts w:ascii="Comfortaa" w:hAnsi="Comfortaa" w:eastAsia="Comfortaa" w:cs="Comfortaa"/>
                <w:sz w:val="22"/>
                <w:szCs w:val="22"/>
              </w:rPr>
              <w:t>Strong Value System</w:t>
            </w:r>
          </w:p>
          <w:p w:rsidRPr="00897EB2" w:rsidR="00977436" w:rsidRDefault="003114F5" w14:paraId="4564F12E" w14:textId="06F8C803">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w:t>
            </w:r>
            <w:r>
              <w:rPr>
                <w:rFonts w:ascii="Comfortaa" w:hAnsi="Comfortaa" w:eastAsia="Comfortaa" w:cs="Comfortaa"/>
                <w:sz w:val="22"/>
                <w:szCs w:val="22"/>
              </w:rPr>
              <w:t>Follows Home Rules</w:t>
            </w:r>
          </w:p>
          <w:p w:rsidR="00977436" w:rsidRDefault="003114F5" w14:paraId="4C854854" w14:textId="4DD0824B">
            <w:pPr>
              <w:pStyle w:val="Standard"/>
            </w:pPr>
            <w:r w:rsidRPr="6B0F4112">
              <w:rPr>
                <w:rFonts w:ascii="MS Gothic" w:hAnsi="MS Gothic" w:eastAsia="MS Gothic" w:cs="MS Gothic"/>
                <w:sz w:val="22"/>
                <w:szCs w:val="22"/>
              </w:rPr>
              <w:t>☐</w:t>
            </w:r>
            <w:r w:rsidRPr="6B0F4112">
              <w:rPr>
                <w:rFonts w:ascii="Comfortaa" w:hAnsi="Comfortaa" w:eastAsia="Comfortaa" w:cs="Comfortaa"/>
                <w:sz w:val="22"/>
                <w:szCs w:val="22"/>
              </w:rPr>
              <w:t xml:space="preserve"> Other Strengths</w:t>
            </w:r>
            <w:r w:rsidRPr="6B0F4112" w:rsidR="10B6D67E">
              <w:rPr>
                <w:rFonts w:ascii="Comfortaa" w:hAnsi="Comfortaa" w:eastAsia="Comfortaa" w:cs="Comfortaa"/>
                <w:sz w:val="22"/>
                <w:szCs w:val="22"/>
              </w:rPr>
              <w:t xml:space="preserve"> (please list)</w:t>
            </w:r>
            <w:r w:rsidRPr="6B0F4112">
              <w:rPr>
                <w:rFonts w:ascii="Comfortaa" w:hAnsi="Comfortaa" w:eastAsia="Comfortaa" w:cs="Comfortaa"/>
                <w:sz w:val="22"/>
                <w:szCs w:val="22"/>
              </w:rPr>
              <w:t>:</w:t>
            </w:r>
          </w:p>
        </w:tc>
        <w:tc>
          <w:tcPr>
            <w:tcW w:w="5394" w:type="dxa"/>
            <w:shd w:val="clear" w:color="auto" w:fill="auto"/>
            <w:tcMar>
              <w:top w:w="0" w:type="dxa"/>
              <w:left w:w="108" w:type="dxa"/>
              <w:bottom w:w="0" w:type="dxa"/>
              <w:right w:w="108" w:type="dxa"/>
            </w:tcMar>
          </w:tcPr>
          <w:p w:rsidR="00977436" w:rsidRDefault="003114F5" w14:paraId="30349775" w14:textId="6DB3F179">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w:t>
            </w:r>
            <w:r>
              <w:rPr>
                <w:rFonts w:ascii="Comfortaa" w:hAnsi="Comfortaa" w:eastAsia="Comfortaa" w:cs="Comfortaa"/>
                <w:sz w:val="22"/>
                <w:szCs w:val="22"/>
              </w:rPr>
              <w:t>Accepts Responsibility</w:t>
            </w:r>
            <w:r>
              <w:rPr>
                <w:rFonts w:ascii="Comfortaa" w:hAnsi="Comfortaa" w:eastAsia="Comfortaa" w:cs="Comfortaa"/>
                <w:sz w:val="22"/>
                <w:szCs w:val="22"/>
              </w:rPr>
              <w:tab/>
            </w:r>
          </w:p>
          <w:p w:rsidR="00977436" w:rsidRDefault="003114F5" w14:paraId="6CA32E48" w14:textId="6DE45B87">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w:t>
            </w:r>
            <w:r>
              <w:rPr>
                <w:rFonts w:ascii="Comfortaa" w:hAnsi="Comfortaa" w:eastAsia="Comfortaa" w:cs="Comfortaa"/>
                <w:sz w:val="22"/>
                <w:szCs w:val="22"/>
              </w:rPr>
              <w:t>Honest</w:t>
            </w:r>
          </w:p>
          <w:p w:rsidR="00977436" w:rsidRDefault="003114F5" w14:paraId="4B3364A2" w14:textId="0B86D10F">
            <w:pPr>
              <w:pStyle w:val="Standard"/>
            </w:pPr>
            <w:r w:rsidRPr="6B0F4112">
              <w:rPr>
                <w:rFonts w:ascii="MS Gothic" w:hAnsi="MS Gothic" w:eastAsia="MS Gothic" w:cs="MS Gothic"/>
                <w:sz w:val="22"/>
                <w:szCs w:val="22"/>
              </w:rPr>
              <w:t>☐</w:t>
            </w:r>
            <w:r w:rsidRPr="6B0F4112">
              <w:rPr>
                <w:rFonts w:ascii="Comfortaa" w:hAnsi="Comfortaa" w:eastAsia="Comfortaa" w:cs="Comfortaa"/>
                <w:sz w:val="22"/>
                <w:szCs w:val="22"/>
              </w:rPr>
              <w:t xml:space="preserve"> Sense of Humor</w:t>
            </w:r>
          </w:p>
          <w:p w:rsidR="00977436" w:rsidRDefault="003114F5" w14:paraId="0DA88B06" w14:textId="73C79586">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w:t>
            </w:r>
            <w:r>
              <w:rPr>
                <w:rFonts w:ascii="Comfortaa" w:hAnsi="Comfortaa" w:eastAsia="Comfortaa" w:cs="Comfortaa"/>
                <w:sz w:val="22"/>
                <w:szCs w:val="22"/>
              </w:rPr>
              <w:t>Accepts Consequences</w:t>
            </w:r>
          </w:p>
          <w:p w:rsidR="00977436" w:rsidRDefault="003114F5" w14:paraId="15EA1570" w14:textId="19449B51">
            <w:pPr>
              <w:pStyle w:val="Standard"/>
            </w:pPr>
            <w:r w:rsidRPr="7C20B4DC">
              <w:rPr>
                <w:rFonts w:ascii="Quattrocento Sans" w:hAnsi="Quattrocento Sans" w:eastAsia="Quattrocento Sans" w:cs="Quattrocento Sans"/>
                <w:sz w:val="22"/>
                <w:szCs w:val="22"/>
              </w:rPr>
              <w:t>☐</w:t>
            </w:r>
            <w:r w:rsidRPr="7C20B4DC">
              <w:rPr>
                <w:rFonts w:ascii="Comfortaa" w:hAnsi="Comfortaa" w:eastAsia="Comfortaa" w:cs="Comfortaa"/>
                <w:sz w:val="22"/>
                <w:szCs w:val="22"/>
              </w:rPr>
              <w:t xml:space="preserve"> </w:t>
            </w:r>
            <w:r w:rsidRPr="7C20B4DC" w:rsidR="00897EB2">
              <w:rPr>
                <w:rFonts w:ascii="Comfortaa" w:hAnsi="Comfortaa" w:eastAsia="Comfortaa" w:cs="Comfortaa"/>
                <w:sz w:val="22"/>
                <w:szCs w:val="22"/>
              </w:rPr>
              <w:t xml:space="preserve"> </w:t>
            </w:r>
            <w:r w:rsidRPr="7C20B4DC">
              <w:rPr>
                <w:rFonts w:ascii="Comfortaa" w:hAnsi="Comfortaa" w:eastAsia="Comfortaa" w:cs="Comfortaa"/>
                <w:sz w:val="22"/>
                <w:szCs w:val="22"/>
              </w:rPr>
              <w:t>High Self Esteem</w:t>
            </w:r>
          </w:p>
          <w:p w:rsidR="00977436" w:rsidRDefault="003114F5" w14:paraId="50451C43" w14:textId="148C9EED">
            <w:pPr>
              <w:pStyle w:val="Standard"/>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897EB2">
              <w:rPr>
                <w:rFonts w:ascii="Comfortaa" w:hAnsi="Comfortaa" w:eastAsia="Comfortaa" w:cs="Comfortaa"/>
                <w:sz w:val="22"/>
                <w:szCs w:val="22"/>
              </w:rPr>
              <w:t xml:space="preserve"> Involved with extra-curricular </w:t>
            </w:r>
            <w:r>
              <w:rPr>
                <w:rFonts w:ascii="Comfortaa" w:hAnsi="Comfortaa" w:eastAsia="Comfortaa" w:cs="Comfortaa"/>
                <w:sz w:val="22"/>
                <w:szCs w:val="22"/>
              </w:rPr>
              <w:t xml:space="preserve">activities </w:t>
            </w:r>
            <w:r>
              <w:rPr>
                <w:rFonts w:ascii="Comfortaa" w:hAnsi="Comfortaa" w:eastAsia="Comfortaa" w:cs="Comfortaa"/>
                <w:sz w:val="22"/>
                <w:szCs w:val="22"/>
              </w:rPr>
              <w:tab/>
            </w:r>
            <w:r>
              <w:rPr>
                <w:rFonts w:ascii="Comfortaa" w:hAnsi="Comfortaa" w:eastAsia="Comfortaa" w:cs="Comfortaa"/>
                <w:sz w:val="22"/>
                <w:szCs w:val="22"/>
              </w:rPr>
              <w:t>(please list):</w:t>
            </w:r>
          </w:p>
        </w:tc>
      </w:tr>
    </w:tbl>
    <w:p w:rsidR="003114F5" w:rsidP="4919B6A8" w:rsidRDefault="003114F5" w14:paraId="11F0B875" w14:textId="4240BEB1">
      <w:pPr>
        <w:pStyle w:val="Standard"/>
        <w:spacing w:line="360" w:lineRule="auto"/>
        <w:rPr>
          <w:rFonts w:ascii="Comfortaa" w:hAnsi="Comfortaa" w:eastAsia="Comfortaa" w:cs="Comfortaa"/>
          <w:b/>
          <w:bCs/>
          <w:sz w:val="22"/>
          <w:szCs w:val="22"/>
          <w:u w:val="single"/>
        </w:rPr>
      </w:pPr>
      <w:r w:rsidRPr="4919B6A8">
        <w:rPr>
          <w:rFonts w:ascii="Comfortaa" w:hAnsi="Comfortaa" w:eastAsia="Comfortaa" w:cs="Comfortaa"/>
          <w:b/>
          <w:bCs/>
          <w:sz w:val="22"/>
          <w:szCs w:val="22"/>
        </w:rPr>
        <w:t xml:space="preserve">Additional Comments: </w:t>
      </w:r>
    </w:p>
    <w:p w:rsidR="30EE5C15" w:rsidP="4919B6A8" w:rsidRDefault="30EE5C15" w14:paraId="05693C40" w14:textId="5DDE9535">
      <w:pPr>
        <w:pStyle w:val="Standard"/>
        <w:spacing w:line="360" w:lineRule="auto"/>
        <w:jc w:val="center"/>
      </w:pPr>
      <w:r w:rsidRPr="4919B6A8">
        <w:rPr>
          <w:rFonts w:ascii="Comfortaa" w:hAnsi="Comfortaa" w:eastAsia="Comfortaa" w:cs="Comfortaa"/>
          <w:b/>
          <w:bCs/>
          <w:sz w:val="22"/>
          <w:szCs w:val="22"/>
          <w:u w:val="single"/>
        </w:rPr>
        <w:t xml:space="preserve">Current </w:t>
      </w:r>
      <w:r w:rsidRPr="4919B6A8" w:rsidR="003114F5">
        <w:rPr>
          <w:rFonts w:ascii="Comfortaa" w:hAnsi="Comfortaa" w:eastAsia="Comfortaa" w:cs="Comfortaa"/>
          <w:b/>
          <w:bCs/>
          <w:sz w:val="22"/>
          <w:szCs w:val="22"/>
          <w:u w:val="single"/>
        </w:rPr>
        <w:t>Challenges</w:t>
      </w:r>
      <w:r w:rsidRPr="4919B6A8" w:rsidR="608DD8BE">
        <w:rPr>
          <w:rFonts w:ascii="Comfortaa" w:hAnsi="Comfortaa" w:eastAsia="Comfortaa" w:cs="Comfortaa"/>
          <w:b/>
          <w:bCs/>
          <w:sz w:val="22"/>
          <w:szCs w:val="22"/>
          <w:u w:val="single"/>
        </w:rPr>
        <w:t xml:space="preserve"> for Student</w:t>
      </w:r>
    </w:p>
    <w:p w:rsidR="4919B6A8" w:rsidP="4919B6A8" w:rsidRDefault="4919B6A8" w14:paraId="7D4CAE59" w14:textId="67BDE1A9">
      <w:pPr>
        <w:pStyle w:val="Standard"/>
        <w:spacing w:line="360" w:lineRule="auto"/>
        <w:jc w:val="center"/>
        <w:rPr>
          <w:rFonts w:ascii="Comfortaa" w:hAnsi="Comfortaa" w:eastAsia="Comfortaa" w:cs="Comfortaa"/>
          <w:b/>
          <w:bCs/>
          <w:sz w:val="22"/>
          <w:szCs w:val="22"/>
          <w:u w:val="single"/>
        </w:rPr>
      </w:pPr>
    </w:p>
    <w:tbl>
      <w:tblPr>
        <w:tblW w:w="10790" w:type="dxa"/>
        <w:tblLayout w:type="fixed"/>
        <w:tblCellMar>
          <w:left w:w="10" w:type="dxa"/>
          <w:right w:w="10" w:type="dxa"/>
        </w:tblCellMar>
        <w:tblLook w:val="04A0" w:firstRow="1" w:lastRow="0" w:firstColumn="1" w:lastColumn="0" w:noHBand="0" w:noVBand="1"/>
      </w:tblPr>
      <w:tblGrid>
        <w:gridCol w:w="2698"/>
        <w:gridCol w:w="2698"/>
        <w:gridCol w:w="2697"/>
        <w:gridCol w:w="2697"/>
      </w:tblGrid>
      <w:tr w:rsidR="00977436" w:rsidTr="7EA1EA52" w14:paraId="6C277F86" w14:textId="77777777">
        <w:tc>
          <w:tcPr>
            <w:tcW w:w="2698" w:type="dxa"/>
            <w:shd w:val="clear" w:color="auto" w:fill="auto"/>
            <w:tcMar>
              <w:top w:w="0" w:type="dxa"/>
              <w:left w:w="108" w:type="dxa"/>
              <w:bottom w:w="0" w:type="dxa"/>
              <w:right w:w="108" w:type="dxa"/>
            </w:tcMar>
          </w:tcPr>
          <w:p w:rsidR="00977436" w:rsidP="4DD04BA5" w:rsidRDefault="003114F5" w14:paraId="0DDF6CC7" w14:textId="77777777">
            <w:pPr>
              <w:pStyle w:val="Standard"/>
              <w:rPr>
                <w:rFonts w:ascii="Comfortaa" w:hAnsi="Comfortaa" w:eastAsia="Comfortaa" w:cs="Comfortaa"/>
                <w:b/>
                <w:bCs/>
                <w:sz w:val="22"/>
                <w:szCs w:val="22"/>
                <w:u w:val="single"/>
              </w:rPr>
            </w:pPr>
            <w:r w:rsidRPr="4DD04BA5">
              <w:rPr>
                <w:rFonts w:ascii="Comfortaa" w:hAnsi="Comfortaa" w:eastAsia="Comfortaa" w:cs="Comfortaa"/>
                <w:b/>
                <w:bCs/>
                <w:sz w:val="22"/>
                <w:szCs w:val="22"/>
                <w:u w:val="single"/>
              </w:rPr>
              <w:t>Behavior</w:t>
            </w:r>
          </w:p>
          <w:p w:rsidR="00977436" w:rsidP="4DD04BA5" w:rsidRDefault="003114F5" w14:paraId="4F5CC644" w14:textId="6C36E8CC">
            <w:pPr>
              <w:pStyle w:val="Standard"/>
              <w:rPr>
                <w:rFonts w:ascii="Comfortaa" w:hAnsi="Comfortaa" w:eastAsia="Comfortaa" w:cs="Comfortaa"/>
                <w:sz w:val="22"/>
                <w:szCs w:val="22"/>
              </w:rPr>
            </w:pPr>
            <w:r w:rsidRPr="4DD04BA5">
              <w:rPr>
                <w:rFonts w:ascii="MS Gothic" w:hAnsi="MS Gothic" w:eastAsia="MS Gothic" w:cs="MS Gothic"/>
                <w:sz w:val="22"/>
                <w:szCs w:val="22"/>
              </w:rPr>
              <w:t>☐</w:t>
            </w:r>
            <w:r w:rsidRPr="4DD04BA5">
              <w:rPr>
                <w:rFonts w:ascii="Comfortaa" w:hAnsi="Comfortaa" w:eastAsia="Comfortaa" w:cs="Comfortaa"/>
                <w:sz w:val="22"/>
                <w:szCs w:val="22"/>
              </w:rPr>
              <w:t>History of ISS/OSS</w:t>
            </w:r>
          </w:p>
          <w:p w:rsidR="00977436" w:rsidP="4DD04BA5" w:rsidRDefault="003114F5" w14:paraId="352EEC7B"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Verbal Aggression</w:t>
            </w:r>
          </w:p>
          <w:p w:rsidR="00977436" w:rsidP="4DD04BA5" w:rsidRDefault="003114F5" w14:paraId="6432F2FD"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Physical Aggression</w:t>
            </w:r>
          </w:p>
          <w:p w:rsidR="00977436" w:rsidP="4DD04BA5" w:rsidRDefault="003114F5" w14:paraId="11A0B89E"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Sexualized behaviors</w:t>
            </w:r>
          </w:p>
          <w:p w:rsidR="00977436" w:rsidP="4DD04BA5" w:rsidRDefault="003114F5" w14:paraId="5DD73DAB"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Impulsive</w:t>
            </w:r>
          </w:p>
          <w:p w:rsidR="00977436" w:rsidRDefault="003114F5" w14:paraId="2565B2C6" w14:textId="77777777">
            <w:pPr>
              <w:pStyle w:val="Standard"/>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Withdrawn</w:t>
            </w:r>
            <w:r>
              <w:tab/>
            </w:r>
          </w:p>
          <w:p w:rsidR="00977436" w:rsidP="4DD04BA5" w:rsidRDefault="003114F5" w14:paraId="49880DC0"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Hyperactive</w:t>
            </w:r>
          </w:p>
          <w:p w:rsidR="00977436" w:rsidP="4DD04BA5" w:rsidRDefault="003114F5" w14:paraId="4D4DC487" w14:textId="3EF3131D">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Alcohol/Drug</w:t>
            </w:r>
            <w:r w:rsidRPr="4DD04BA5" w:rsidR="527F32B6">
              <w:rPr>
                <w:rFonts w:ascii="Comfortaa" w:hAnsi="Comfortaa" w:eastAsia="Comfortaa" w:cs="Comfortaa"/>
                <w:sz w:val="22"/>
                <w:szCs w:val="22"/>
              </w:rPr>
              <w:t xml:space="preserve"> Use</w:t>
            </w:r>
          </w:p>
          <w:p w:rsidR="00977436" w:rsidP="4DD04BA5" w:rsidRDefault="1D5ED974" w14:paraId="1557B71A"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Self-Injury</w:t>
            </w:r>
          </w:p>
          <w:p w:rsidR="00977436" w:rsidP="4DD04BA5" w:rsidRDefault="1D5ED974" w14:paraId="0921B531" w14:textId="45547EA0">
            <w:pPr>
              <w:pStyle w:val="Standard"/>
              <w:rPr>
                <w:rFonts w:ascii="Comfortaa" w:hAnsi="Comfortaa" w:eastAsia="Comfortaa" w:cs="Comfortaa"/>
                <w:sz w:val="22"/>
                <w:szCs w:val="22"/>
                <w:rPrChange w:author="Wendy Gutman" w:date="2022-09-09T10:17:00Z" w:id="4">
                  <w:rPr/>
                </w:rPrChange>
              </w:rPr>
            </w:pPr>
            <w:r w:rsidRPr="7EA1EA52">
              <w:rPr>
                <w:rFonts w:ascii="Quattrocento Sans" w:hAnsi="Quattrocento Sans" w:eastAsia="Quattrocento Sans" w:cs="Quattrocento Sans"/>
                <w:sz w:val="22"/>
                <w:szCs w:val="22"/>
              </w:rPr>
              <w:t>☐</w:t>
            </w:r>
            <w:r w:rsidRPr="7EA1EA52">
              <w:rPr>
                <w:rFonts w:ascii="Comfortaa" w:hAnsi="Comfortaa" w:eastAsia="Comfortaa" w:cs="Comfortaa"/>
                <w:sz w:val="22"/>
                <w:szCs w:val="22"/>
              </w:rPr>
              <w:t xml:space="preserve"> Suicidal Ideation</w:t>
            </w:r>
          </w:p>
        </w:tc>
        <w:tc>
          <w:tcPr>
            <w:tcW w:w="2698" w:type="dxa"/>
            <w:shd w:val="clear" w:color="auto" w:fill="auto"/>
            <w:tcMar>
              <w:top w:w="0" w:type="dxa"/>
              <w:left w:w="108" w:type="dxa"/>
              <w:bottom w:w="0" w:type="dxa"/>
              <w:right w:w="108" w:type="dxa"/>
            </w:tcMar>
          </w:tcPr>
          <w:p w:rsidR="00977436" w:rsidP="4DD04BA5" w:rsidRDefault="003114F5" w14:paraId="6D30D664" w14:textId="77777777">
            <w:pPr>
              <w:pStyle w:val="Standard"/>
              <w:rPr>
                <w:rFonts w:ascii="Comfortaa" w:hAnsi="Comfortaa" w:eastAsia="Comfortaa" w:cs="Comfortaa"/>
                <w:b/>
                <w:bCs/>
                <w:sz w:val="22"/>
                <w:szCs w:val="22"/>
                <w:u w:val="single"/>
              </w:rPr>
            </w:pPr>
            <w:r w:rsidRPr="4DD04BA5">
              <w:rPr>
                <w:rFonts w:ascii="Comfortaa" w:hAnsi="Comfortaa" w:eastAsia="Comfortaa" w:cs="Comfortaa"/>
                <w:b/>
                <w:bCs/>
                <w:sz w:val="22"/>
                <w:szCs w:val="22"/>
                <w:u w:val="single"/>
              </w:rPr>
              <w:t>Home</w:t>
            </w:r>
          </w:p>
          <w:p w:rsidR="00977436" w:rsidP="4DD04BA5" w:rsidRDefault="003114F5" w14:paraId="059DA002"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Death/Loss</w:t>
            </w:r>
          </w:p>
          <w:p w:rsidR="00977436" w:rsidP="6B0F4112" w:rsidRDefault="003114F5" w14:paraId="0736665E" w14:textId="40234D3E">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Separation</w:t>
            </w:r>
          </w:p>
          <w:p w:rsidR="00977436" w:rsidP="6B0F4112" w:rsidRDefault="0560D6A4" w14:paraId="0B1032F0" w14:textId="6F12643F">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w:t>
            </w:r>
            <w:r w:rsidRPr="4DD04BA5" w:rsidR="62D48402">
              <w:rPr>
                <w:rFonts w:ascii="Comfortaa" w:hAnsi="Comfortaa" w:eastAsia="Comfortaa" w:cs="Comfortaa"/>
                <w:sz w:val="22"/>
                <w:szCs w:val="22"/>
              </w:rPr>
              <w:t>Divorce</w:t>
            </w:r>
          </w:p>
          <w:p w:rsidR="00977436" w:rsidP="4DD04BA5" w:rsidRDefault="003114F5" w14:paraId="077EDC3C"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Conflict</w:t>
            </w:r>
          </w:p>
          <w:p w:rsidR="00977436" w:rsidP="4DD04BA5" w:rsidRDefault="003114F5" w14:paraId="28D3A25F"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Trauma</w:t>
            </w:r>
          </w:p>
          <w:p w:rsidR="00977436" w:rsidP="4DD04BA5" w:rsidRDefault="003114F5" w14:paraId="5A08CF4E"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Home/School Relationship</w:t>
            </w:r>
          </w:p>
          <w:p w:rsidR="00977436" w:rsidP="4DD04BA5" w:rsidRDefault="4C9CCE74" w14:paraId="7A7F6A79"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Recent Psychiatric Hospitalization</w:t>
            </w:r>
          </w:p>
          <w:p w:rsidR="00977436" w:rsidRDefault="00977436" w14:paraId="1F05D767" w14:textId="7D28A1C7">
            <w:pPr>
              <w:pStyle w:val="Standard"/>
              <w:rPr>
                <w:rFonts w:ascii="Comfortaa" w:hAnsi="Comfortaa" w:eastAsia="Comfortaa" w:cs="Comfortaa"/>
                <w:sz w:val="22"/>
                <w:szCs w:val="22"/>
              </w:rPr>
            </w:pPr>
          </w:p>
        </w:tc>
        <w:tc>
          <w:tcPr>
            <w:tcW w:w="2697" w:type="dxa"/>
            <w:shd w:val="clear" w:color="auto" w:fill="auto"/>
            <w:tcMar>
              <w:top w:w="0" w:type="dxa"/>
              <w:left w:w="108" w:type="dxa"/>
              <w:bottom w:w="0" w:type="dxa"/>
              <w:right w:w="108" w:type="dxa"/>
            </w:tcMar>
          </w:tcPr>
          <w:p w:rsidR="00977436" w:rsidP="4DD04BA5" w:rsidRDefault="003114F5" w14:paraId="3E254BC2" w14:textId="77777777">
            <w:pPr>
              <w:pStyle w:val="Standard"/>
              <w:rPr>
                <w:rFonts w:ascii="Comfortaa" w:hAnsi="Comfortaa" w:eastAsia="Comfortaa" w:cs="Comfortaa"/>
                <w:b/>
                <w:bCs/>
                <w:sz w:val="22"/>
                <w:szCs w:val="22"/>
                <w:u w:val="single"/>
              </w:rPr>
            </w:pPr>
            <w:r w:rsidRPr="4DD04BA5">
              <w:rPr>
                <w:rFonts w:ascii="Comfortaa" w:hAnsi="Comfortaa" w:eastAsia="Comfortaa" w:cs="Comfortaa"/>
                <w:b/>
                <w:bCs/>
                <w:sz w:val="22"/>
                <w:szCs w:val="22"/>
                <w:u w:val="single"/>
              </w:rPr>
              <w:t>School</w:t>
            </w:r>
          </w:p>
          <w:p w:rsidR="00977436" w:rsidP="4DD04BA5" w:rsidRDefault="003114F5" w14:paraId="37D813F0"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Academic Progress</w:t>
            </w:r>
          </w:p>
          <w:p w:rsidR="00977436" w:rsidP="4DD04BA5" w:rsidRDefault="003114F5" w14:paraId="7781BC72"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Organization Skills</w:t>
            </w:r>
          </w:p>
          <w:p w:rsidR="00977436" w:rsidP="4DD04BA5" w:rsidRDefault="003114F5" w14:paraId="47274E96"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Peer Relations</w:t>
            </w:r>
          </w:p>
          <w:p w:rsidR="00977436" w:rsidP="4DD04BA5" w:rsidRDefault="003114F5" w14:paraId="49FE9CFE"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Authority Figure Relationships</w:t>
            </w:r>
          </w:p>
          <w:p w:rsidR="00977436" w:rsidP="4DD04BA5" w:rsidRDefault="003114F5" w14:paraId="47D9A792" w14:textId="2527EA6E">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Attention</w:t>
            </w:r>
          </w:p>
          <w:p w:rsidR="00977436" w:rsidP="4DD04BA5" w:rsidRDefault="003114F5" w14:paraId="03FE6A14"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Attendance</w:t>
            </w:r>
          </w:p>
          <w:p w:rsidR="00977436" w:rsidP="4DD04BA5" w:rsidRDefault="003114F5" w14:paraId="5238332B" w14:textId="64FB2AEF">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New Student</w:t>
            </w:r>
          </w:p>
        </w:tc>
        <w:tc>
          <w:tcPr>
            <w:tcW w:w="2697" w:type="dxa"/>
            <w:shd w:val="clear" w:color="auto" w:fill="auto"/>
            <w:tcMar>
              <w:top w:w="0" w:type="dxa"/>
              <w:left w:w="108" w:type="dxa"/>
              <w:bottom w:w="0" w:type="dxa"/>
              <w:right w:w="108" w:type="dxa"/>
            </w:tcMar>
          </w:tcPr>
          <w:p w:rsidR="00977436" w:rsidP="4DD04BA5" w:rsidRDefault="003114F5" w14:paraId="510FD169" w14:textId="77777777">
            <w:pPr>
              <w:pStyle w:val="Standard"/>
              <w:jc w:val="both"/>
              <w:rPr>
                <w:rFonts w:ascii="Comfortaa" w:hAnsi="Comfortaa" w:eastAsia="Comfortaa" w:cs="Comfortaa"/>
                <w:b/>
                <w:bCs/>
                <w:sz w:val="22"/>
                <w:szCs w:val="22"/>
                <w:u w:val="single"/>
              </w:rPr>
            </w:pPr>
            <w:r w:rsidRPr="4DD04BA5">
              <w:rPr>
                <w:rFonts w:ascii="Comfortaa" w:hAnsi="Comfortaa" w:eastAsia="Comfortaa" w:cs="Comfortaa"/>
                <w:b/>
                <w:bCs/>
                <w:sz w:val="22"/>
                <w:szCs w:val="22"/>
                <w:u w:val="single"/>
              </w:rPr>
              <w:t>Emotional</w:t>
            </w:r>
          </w:p>
          <w:p w:rsidR="00977436" w:rsidP="4DD04BA5" w:rsidRDefault="003114F5" w14:paraId="66E18C59"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Sad</w:t>
            </w:r>
          </w:p>
          <w:p w:rsidR="00977436" w:rsidP="2884DD69" w:rsidRDefault="003114F5" w14:paraId="75D21F0D" w14:textId="00F50143">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w:t>
            </w:r>
            <w:r w:rsidRPr="4DD04BA5" w:rsidR="492CAC90">
              <w:rPr>
                <w:rFonts w:ascii="Comfortaa" w:hAnsi="Comfortaa" w:eastAsia="Comfortaa" w:cs="Comfortaa"/>
                <w:sz w:val="22"/>
                <w:szCs w:val="22"/>
              </w:rPr>
              <w:t>Anxious</w:t>
            </w:r>
          </w:p>
          <w:p w:rsidR="00977436" w:rsidP="4DD04BA5" w:rsidRDefault="003114F5" w14:paraId="18FE2512"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Angry</w:t>
            </w:r>
          </w:p>
          <w:p w:rsidR="00977436" w:rsidP="4DD04BA5" w:rsidRDefault="003114F5" w14:paraId="68E0D404" w14:textId="77777777">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Mood Swings</w:t>
            </w:r>
          </w:p>
          <w:p w:rsidR="00977436" w:rsidP="4DD04BA5" w:rsidRDefault="003114F5" w14:paraId="392C1092" w14:textId="5266360A">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Fearful</w:t>
            </w:r>
          </w:p>
          <w:p w:rsidR="00977436" w:rsidP="4DD04BA5" w:rsidRDefault="0B41B3A6" w14:paraId="73D90E9C" w14:textId="445A14B6">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Stressed</w:t>
            </w:r>
          </w:p>
          <w:p w:rsidR="00977436" w:rsidP="4DD04BA5" w:rsidRDefault="0B41B3A6" w14:paraId="53BD1F88" w14:textId="066B8F85">
            <w:pPr>
              <w:pStyle w:val="Standard"/>
              <w:rPr>
                <w:rFonts w:ascii="Comfortaa" w:hAnsi="Comfortaa" w:eastAsia="Comfortaa" w:cs="Comfortaa"/>
                <w:sz w:val="22"/>
                <w:szCs w:val="22"/>
              </w:rPr>
            </w:pPr>
            <w:r w:rsidRPr="7EA1EA52">
              <w:rPr>
                <w:rFonts w:ascii="Quattrocento Sans" w:hAnsi="Quattrocento Sans" w:eastAsia="Quattrocento Sans" w:cs="Quattrocento Sans"/>
                <w:sz w:val="22"/>
                <w:szCs w:val="22"/>
              </w:rPr>
              <w:t>☐</w:t>
            </w:r>
            <w:r w:rsidRPr="7EA1EA52">
              <w:rPr>
                <w:rFonts w:ascii="Comfortaa" w:hAnsi="Comfortaa" w:eastAsia="Comfortaa" w:cs="Comfortaa"/>
                <w:sz w:val="22"/>
                <w:szCs w:val="22"/>
              </w:rPr>
              <w:t xml:space="preserve"> Nervous</w:t>
            </w:r>
          </w:p>
          <w:p w:rsidR="00977436" w:rsidP="4DD04BA5" w:rsidRDefault="0B41B3A6" w14:paraId="1CE30F20" w14:textId="2D97B98D">
            <w:pPr>
              <w:pStyle w:val="Standard"/>
              <w:rPr>
                <w:rFonts w:ascii="Comfortaa" w:hAnsi="Comfortaa" w:eastAsia="Comfortaa" w:cs="Comfortaa"/>
                <w:sz w:val="22"/>
                <w:szCs w:val="22"/>
              </w:rPr>
            </w:pPr>
            <w:r w:rsidRPr="4DD04BA5">
              <w:rPr>
                <w:rFonts w:ascii="Quattrocento Sans" w:hAnsi="Quattrocento Sans" w:eastAsia="Quattrocento Sans" w:cs="Quattrocento Sans"/>
                <w:sz w:val="22"/>
                <w:szCs w:val="22"/>
              </w:rPr>
              <w:t>☐</w:t>
            </w:r>
            <w:r w:rsidRPr="4DD04BA5">
              <w:rPr>
                <w:rFonts w:ascii="Comfortaa" w:hAnsi="Comfortaa" w:eastAsia="Comfortaa" w:cs="Comfortaa"/>
                <w:sz w:val="22"/>
                <w:szCs w:val="22"/>
              </w:rPr>
              <w:t xml:space="preserve"> </w:t>
            </w:r>
            <w:r w:rsidRPr="4DD04BA5" w:rsidR="774BE98E">
              <w:rPr>
                <w:rFonts w:ascii="Comfortaa" w:hAnsi="Comfortaa" w:eastAsia="Comfortaa" w:cs="Comfortaa"/>
                <w:sz w:val="22"/>
                <w:szCs w:val="22"/>
              </w:rPr>
              <w:t>Isolated</w:t>
            </w:r>
          </w:p>
          <w:p w:rsidR="00977436" w:rsidP="4DD04BA5" w:rsidRDefault="0B41B3A6" w14:paraId="61D3FA7F" w14:textId="5594CA6C">
            <w:pPr>
              <w:pStyle w:val="Standard"/>
              <w:rPr>
                <w:rFonts w:ascii="Comfortaa" w:hAnsi="Comfortaa" w:eastAsia="Comfortaa" w:cs="Comfortaa"/>
                <w:sz w:val="22"/>
                <w:szCs w:val="22"/>
              </w:rPr>
            </w:pPr>
            <w:r w:rsidRPr="7EA1EA52">
              <w:rPr>
                <w:rFonts w:ascii="Quattrocento Sans" w:hAnsi="Quattrocento Sans" w:eastAsia="Quattrocento Sans" w:cs="Quattrocento Sans"/>
                <w:sz w:val="22"/>
                <w:szCs w:val="22"/>
              </w:rPr>
              <w:t>☐</w:t>
            </w:r>
            <w:r w:rsidRPr="7EA1EA52">
              <w:rPr>
                <w:rFonts w:ascii="Comfortaa" w:hAnsi="Comfortaa" w:eastAsia="Comfortaa" w:cs="Comfortaa"/>
                <w:sz w:val="22"/>
                <w:szCs w:val="22"/>
              </w:rPr>
              <w:t xml:space="preserve"> </w:t>
            </w:r>
            <w:r w:rsidRPr="7EA1EA52" w:rsidR="083C13E3">
              <w:rPr>
                <w:rFonts w:ascii="Comfortaa" w:hAnsi="Comfortaa" w:eastAsia="Comfortaa" w:cs="Comfortaa"/>
                <w:sz w:val="22"/>
                <w:szCs w:val="22"/>
              </w:rPr>
              <w:t>Lonely</w:t>
            </w:r>
          </w:p>
          <w:p w:rsidR="00977436" w:rsidP="2BBC7E2B" w:rsidRDefault="00977436" w14:paraId="6FC4CE33" w14:textId="1926AFA0">
            <w:pPr>
              <w:pStyle w:val="Standard"/>
              <w:rPr>
                <w:rFonts w:ascii="Comfortaa" w:hAnsi="Comfortaa" w:eastAsia="Comfortaa" w:cs="Comfortaa"/>
                <w:sz w:val="22"/>
                <w:szCs w:val="22"/>
              </w:rPr>
            </w:pPr>
          </w:p>
        </w:tc>
      </w:tr>
    </w:tbl>
    <w:p w:rsidR="00977436" w:rsidP="4DD04BA5" w:rsidRDefault="00977436" w14:paraId="42542167" w14:textId="766CD56E">
      <w:pPr>
        <w:pStyle w:val="Standard"/>
        <w:spacing w:line="360" w:lineRule="auto"/>
        <w:rPr>
          <w:rFonts w:ascii="Quattrocento Sans" w:hAnsi="Quattrocento Sans" w:eastAsia="Quattrocento Sans" w:cs="Quattrocento Sans"/>
          <w:sz w:val="22"/>
          <w:szCs w:val="22"/>
          <w:highlight w:val="green"/>
        </w:rPr>
      </w:pPr>
    </w:p>
    <w:p w:rsidR="00977436" w:rsidRDefault="2CFBD2D6" w14:paraId="7D7B89AA" w14:textId="77777777">
      <w:pPr>
        <w:pStyle w:val="Standard"/>
        <w:spacing w:line="360" w:lineRule="auto"/>
      </w:pPr>
      <w:r w:rsidRPr="4919B6A8">
        <w:rPr>
          <w:rFonts w:ascii="Comfortaa" w:hAnsi="Comfortaa" w:eastAsia="Comfortaa" w:cs="Comfortaa"/>
          <w:sz w:val="22"/>
          <w:szCs w:val="22"/>
        </w:rPr>
        <w:t xml:space="preserve">How long have these concerns been present?  </w:t>
      </w:r>
    </w:p>
    <w:p w:rsidR="00977436" w:rsidP="4919B6A8" w:rsidRDefault="00977436" w14:paraId="7BD50F43" w14:textId="77777777">
      <w:pPr>
        <w:pStyle w:val="Standard"/>
        <w:spacing w:line="360" w:lineRule="auto"/>
        <w:rPr>
          <w:rFonts w:ascii="Comfortaa" w:hAnsi="Comfortaa" w:eastAsia="Comfortaa" w:cs="Comfortaa"/>
          <w:sz w:val="22"/>
          <w:szCs w:val="22"/>
        </w:rPr>
      </w:pPr>
    </w:p>
    <w:tbl>
      <w:tblPr>
        <w:tblW w:w="0" w:type="auto"/>
        <w:tblLook w:val="04A0" w:firstRow="1" w:lastRow="0" w:firstColumn="1" w:lastColumn="0" w:noHBand="0" w:noVBand="1"/>
      </w:tblPr>
      <w:tblGrid>
        <w:gridCol w:w="2040"/>
        <w:gridCol w:w="1944"/>
        <w:gridCol w:w="2000"/>
        <w:gridCol w:w="2124"/>
        <w:gridCol w:w="2692"/>
      </w:tblGrid>
      <w:tr w:rsidR="4919B6A8" w:rsidTr="4919B6A8" w14:paraId="09A172A7" w14:textId="77777777">
        <w:tc>
          <w:tcPr>
            <w:tcW w:w="2040" w:type="dxa"/>
            <w:shd w:val="clear" w:color="auto" w:fill="auto"/>
            <w:tcMar>
              <w:top w:w="0" w:type="dxa"/>
              <w:left w:w="108" w:type="dxa"/>
              <w:bottom w:w="0" w:type="dxa"/>
              <w:right w:w="108" w:type="dxa"/>
            </w:tcMar>
          </w:tcPr>
          <w:p w:rsidR="4919B6A8" w:rsidP="4919B6A8" w:rsidRDefault="4919B6A8" w14:paraId="47C008C3" w14:textId="77777777">
            <w:pPr>
              <w:pStyle w:val="Standard"/>
            </w:pPr>
            <w:r w:rsidRPr="4919B6A8">
              <w:rPr>
                <w:rFonts w:ascii="Quattrocento Sans" w:hAnsi="Quattrocento Sans" w:eastAsia="Quattrocento Sans" w:cs="Quattrocento Sans"/>
                <w:sz w:val="22"/>
                <w:szCs w:val="22"/>
              </w:rPr>
              <w:t>☐</w:t>
            </w:r>
            <w:r w:rsidRPr="4919B6A8">
              <w:rPr>
                <w:rFonts w:ascii="Comfortaa" w:hAnsi="Comfortaa" w:eastAsia="Comfortaa" w:cs="Comfortaa"/>
                <w:sz w:val="22"/>
                <w:szCs w:val="22"/>
              </w:rPr>
              <w:t xml:space="preserve"> 1-4 Weeks</w:t>
            </w:r>
            <w:r>
              <w:tab/>
            </w:r>
          </w:p>
        </w:tc>
        <w:tc>
          <w:tcPr>
            <w:tcW w:w="1944" w:type="dxa"/>
            <w:shd w:val="clear" w:color="auto" w:fill="auto"/>
            <w:tcMar>
              <w:top w:w="0" w:type="dxa"/>
              <w:left w:w="108" w:type="dxa"/>
              <w:bottom w:w="0" w:type="dxa"/>
              <w:right w:w="108" w:type="dxa"/>
            </w:tcMar>
          </w:tcPr>
          <w:p w:rsidR="4919B6A8" w:rsidP="4919B6A8" w:rsidRDefault="4919B6A8" w14:paraId="0974C784" w14:textId="77777777">
            <w:pPr>
              <w:pStyle w:val="Standard"/>
            </w:pPr>
            <w:r w:rsidRPr="4919B6A8">
              <w:rPr>
                <w:rFonts w:ascii="Quattrocento Sans" w:hAnsi="Quattrocento Sans" w:eastAsia="Quattrocento Sans" w:cs="Quattrocento Sans"/>
                <w:sz w:val="22"/>
                <w:szCs w:val="22"/>
              </w:rPr>
              <w:t>☐</w:t>
            </w:r>
            <w:r w:rsidRPr="4919B6A8">
              <w:rPr>
                <w:rFonts w:ascii="Comfortaa" w:hAnsi="Comfortaa" w:eastAsia="Comfortaa" w:cs="Comfortaa"/>
                <w:sz w:val="22"/>
                <w:szCs w:val="22"/>
              </w:rPr>
              <w:t xml:space="preserve"> 1-3 Months</w:t>
            </w:r>
          </w:p>
        </w:tc>
        <w:tc>
          <w:tcPr>
            <w:tcW w:w="2000" w:type="dxa"/>
            <w:shd w:val="clear" w:color="auto" w:fill="auto"/>
            <w:tcMar>
              <w:top w:w="0" w:type="dxa"/>
              <w:left w:w="108" w:type="dxa"/>
              <w:bottom w:w="0" w:type="dxa"/>
              <w:right w:w="108" w:type="dxa"/>
            </w:tcMar>
          </w:tcPr>
          <w:p w:rsidR="4919B6A8" w:rsidP="4919B6A8" w:rsidRDefault="4919B6A8" w14:paraId="10AD0650" w14:textId="77777777">
            <w:pPr>
              <w:pStyle w:val="Standard"/>
            </w:pPr>
            <w:r w:rsidRPr="4919B6A8">
              <w:rPr>
                <w:rFonts w:ascii="Quattrocento Sans" w:hAnsi="Quattrocento Sans" w:eastAsia="Quattrocento Sans" w:cs="Quattrocento Sans"/>
                <w:sz w:val="22"/>
                <w:szCs w:val="22"/>
              </w:rPr>
              <w:t>☐</w:t>
            </w:r>
            <w:r w:rsidRPr="4919B6A8">
              <w:rPr>
                <w:rFonts w:ascii="Comfortaa" w:hAnsi="Comfortaa" w:eastAsia="Comfortaa" w:cs="Comfortaa"/>
                <w:sz w:val="22"/>
                <w:szCs w:val="22"/>
              </w:rPr>
              <w:t xml:space="preserve"> 3-6 Months</w:t>
            </w:r>
          </w:p>
        </w:tc>
        <w:tc>
          <w:tcPr>
            <w:tcW w:w="2124" w:type="dxa"/>
            <w:shd w:val="clear" w:color="auto" w:fill="auto"/>
            <w:tcMar>
              <w:top w:w="0" w:type="dxa"/>
              <w:left w:w="108" w:type="dxa"/>
              <w:bottom w:w="0" w:type="dxa"/>
              <w:right w:w="108" w:type="dxa"/>
            </w:tcMar>
          </w:tcPr>
          <w:p w:rsidR="4919B6A8" w:rsidP="4919B6A8" w:rsidRDefault="4919B6A8" w14:paraId="0548CB24" w14:textId="77777777">
            <w:pPr>
              <w:pStyle w:val="Standard"/>
            </w:pPr>
            <w:r w:rsidRPr="4919B6A8">
              <w:rPr>
                <w:rFonts w:ascii="MS Gothic" w:hAnsi="MS Gothic" w:eastAsia="MS Gothic" w:cs="MS Gothic"/>
                <w:sz w:val="22"/>
                <w:szCs w:val="22"/>
              </w:rPr>
              <w:t>☐</w:t>
            </w:r>
            <w:r w:rsidRPr="4919B6A8">
              <w:rPr>
                <w:rFonts w:ascii="Comfortaa" w:hAnsi="Comfortaa" w:eastAsia="Comfortaa" w:cs="Comfortaa"/>
                <w:sz w:val="22"/>
                <w:szCs w:val="22"/>
              </w:rPr>
              <w:t xml:space="preserve"> 6-12 Months</w:t>
            </w:r>
          </w:p>
        </w:tc>
        <w:tc>
          <w:tcPr>
            <w:tcW w:w="2692" w:type="dxa"/>
            <w:shd w:val="clear" w:color="auto" w:fill="auto"/>
            <w:tcMar>
              <w:top w:w="0" w:type="dxa"/>
              <w:left w:w="108" w:type="dxa"/>
              <w:bottom w:w="0" w:type="dxa"/>
              <w:right w:w="108" w:type="dxa"/>
            </w:tcMar>
          </w:tcPr>
          <w:p w:rsidR="4919B6A8" w:rsidP="4919B6A8" w:rsidRDefault="4919B6A8" w14:paraId="184ACD4D" w14:textId="3E4D9B22">
            <w:pPr>
              <w:pStyle w:val="Standard"/>
            </w:pPr>
            <w:r w:rsidRPr="4919B6A8">
              <w:rPr>
                <w:rFonts w:ascii="Quattrocento Sans" w:hAnsi="Quattrocento Sans" w:eastAsia="Quattrocento Sans" w:cs="Quattrocento Sans"/>
                <w:sz w:val="22"/>
                <w:szCs w:val="22"/>
              </w:rPr>
              <w:t>☐</w:t>
            </w:r>
            <w:r w:rsidRPr="4919B6A8">
              <w:rPr>
                <w:rFonts w:ascii="Comfortaa" w:hAnsi="Comfortaa" w:eastAsia="Comfortaa" w:cs="Comfortaa"/>
                <w:sz w:val="22"/>
                <w:szCs w:val="22"/>
              </w:rPr>
              <w:t xml:space="preserve"> 1 year or longer</w:t>
            </w:r>
            <w:r w:rsidRPr="4919B6A8">
              <w:rPr>
                <w:rFonts w:ascii="Comfortaa" w:hAnsi="Comfortaa" w:eastAsia="Comfortaa" w:cs="Comfortaa"/>
                <w:b/>
                <w:bCs/>
                <w:sz w:val="22"/>
                <w:szCs w:val="22"/>
              </w:rPr>
              <w:t xml:space="preserve"> </w:t>
            </w:r>
          </w:p>
        </w:tc>
      </w:tr>
    </w:tbl>
    <w:p w:rsidR="00977436" w:rsidP="4919B6A8" w:rsidRDefault="00977436" w14:paraId="6CDC9E41" w14:textId="74288647">
      <w:pPr>
        <w:pStyle w:val="Standard"/>
        <w:spacing w:line="360" w:lineRule="auto"/>
        <w:rPr>
          <w:rFonts w:ascii="Comfortaa" w:hAnsi="Comfortaa" w:eastAsia="Comfortaa" w:cs="Comfortaa"/>
          <w:b/>
          <w:bCs/>
          <w:sz w:val="22"/>
          <w:szCs w:val="22"/>
        </w:rPr>
      </w:pPr>
    </w:p>
    <w:p w:rsidR="00977436" w:rsidP="7C20B4DC" w:rsidRDefault="003114F5" w14:paraId="309251A6" w14:textId="373B69D1">
      <w:pPr>
        <w:pStyle w:val="Standard"/>
        <w:spacing w:line="360" w:lineRule="auto"/>
        <w:rPr>
          <w:rFonts w:ascii="Comfortaa" w:hAnsi="Comfortaa" w:eastAsia="Comfortaa" w:cs="Comfortaa"/>
          <w:b/>
          <w:bCs/>
          <w:sz w:val="22"/>
          <w:szCs w:val="22"/>
        </w:rPr>
      </w:pPr>
      <w:r w:rsidRPr="7EA1EA52">
        <w:rPr>
          <w:rFonts w:ascii="Comfortaa" w:hAnsi="Comfortaa" w:eastAsia="Comfortaa" w:cs="Comfortaa"/>
          <w:b/>
          <w:bCs/>
          <w:sz w:val="22"/>
          <w:szCs w:val="22"/>
        </w:rPr>
        <w:t xml:space="preserve">Additional Comments:  </w:t>
      </w:r>
    </w:p>
    <w:p w:rsidR="00977436" w:rsidRDefault="00977436" w14:paraId="25995014" w14:textId="58352375">
      <w:pPr>
        <w:pStyle w:val="Standard"/>
        <w:spacing w:line="360" w:lineRule="auto"/>
        <w:rPr>
          <w:rFonts w:ascii="Comfortaa" w:hAnsi="Comfortaa" w:eastAsia="Comfortaa" w:cs="Comfortaa"/>
          <w:sz w:val="22"/>
          <w:szCs w:val="22"/>
        </w:rPr>
      </w:pPr>
    </w:p>
    <w:p w:rsidR="00977436" w:rsidP="06DBE5B5" w:rsidRDefault="00977436" w14:paraId="67D0F908" w14:textId="4F4AD5C9">
      <w:pPr>
        <w:pStyle w:val="Standard"/>
        <w:spacing w:line="360" w:lineRule="auto"/>
        <w:rPr>
          <w:rFonts w:ascii="Comfortaa" w:hAnsi="Comfortaa" w:eastAsia="Comfortaa" w:cs="Comfortaa"/>
          <w:sz w:val="22"/>
          <w:szCs w:val="22"/>
        </w:rPr>
      </w:pPr>
    </w:p>
    <w:p w:rsidR="54AC16D4" w:rsidP="54AC16D4" w:rsidRDefault="54AC16D4" w14:paraId="43B2CBD3" w14:textId="338A0E71">
      <w:pPr>
        <w:pStyle w:val="Standard"/>
        <w:spacing w:line="360" w:lineRule="auto"/>
        <w:rPr>
          <w:rFonts w:ascii="Comfortaa" w:hAnsi="Comfortaa" w:eastAsia="Comfortaa" w:cs="Comfortaa"/>
          <w:sz w:val="22"/>
          <w:szCs w:val="22"/>
        </w:rPr>
      </w:pPr>
    </w:p>
    <w:p w:rsidR="26EDA04C" w:rsidP="31A96F5D" w:rsidRDefault="26EDA04C" w14:paraId="7456BDEA" w14:textId="036398EC">
      <w:pPr>
        <w:pStyle w:val="Standard"/>
        <w:spacing w:line="360" w:lineRule="auto"/>
        <w:rPr>
          <w:rFonts w:ascii="Comfortaa" w:hAnsi="Comfortaa" w:eastAsia="Comfortaa" w:cs="Comfortaa"/>
          <w:sz w:val="22"/>
          <w:szCs w:val="22"/>
        </w:rPr>
      </w:pPr>
      <w:r w:rsidRPr="31A96F5D" w:rsidR="3197FE0B">
        <w:rPr>
          <w:rFonts w:ascii="Comfortaa" w:hAnsi="Comfortaa" w:eastAsia="Comfortaa" w:cs="Comfortaa"/>
          <w:sz w:val="22"/>
          <w:szCs w:val="22"/>
        </w:rPr>
        <w:t xml:space="preserve">Please </w:t>
      </w:r>
      <w:r w:rsidRPr="31A96F5D" w:rsidR="3197FE0B">
        <w:rPr>
          <w:rFonts w:ascii="Comfortaa" w:hAnsi="Comfortaa" w:eastAsia="Comfortaa" w:cs="Comfortaa"/>
          <w:sz w:val="22"/>
          <w:szCs w:val="22"/>
        </w:rPr>
        <w:t>identify</w:t>
      </w:r>
      <w:r w:rsidRPr="31A96F5D" w:rsidR="3197FE0B">
        <w:rPr>
          <w:rFonts w:ascii="Comfortaa" w:hAnsi="Comfortaa" w:eastAsia="Comfortaa" w:cs="Comfortaa"/>
          <w:sz w:val="22"/>
          <w:szCs w:val="22"/>
        </w:rPr>
        <w:t xml:space="preserve"> specific times when the concerns are NOT interfering with the student’s success</w:t>
      </w:r>
    </w:p>
    <w:p w:rsidR="26EDA04C" w:rsidP="26EDA04C" w:rsidRDefault="26EDA04C" w14:paraId="4E4E7AF3" w14:textId="27173BD6">
      <w:pPr>
        <w:pStyle w:val="Normal"/>
      </w:pPr>
    </w:p>
    <w:p w:rsidR="31A96F5D" w:rsidRDefault="31A96F5D" w14:paraId="71891F40" w14:textId="43AA7AFB">
      <w:r>
        <w:br w:type="page"/>
      </w:r>
    </w:p>
    <w:p w:rsidR="00977436" w:rsidP="7C20B4DC" w:rsidRDefault="003114F5" w14:paraId="7319EC5E" w14:textId="7F317729">
      <w:pPr>
        <w:pStyle w:val="Standard"/>
        <w:spacing w:line="360" w:lineRule="auto"/>
        <w:rPr>
          <w:rFonts w:ascii="Comfortaa" w:hAnsi="Comfortaa" w:eastAsia="Comfortaa" w:cs="Comfortaa"/>
          <w:b/>
          <w:bCs/>
          <w:sz w:val="22"/>
          <w:szCs w:val="22"/>
          <w:u w:val="single"/>
          <w:rPrChange w:author="Wendy Gutman" w:date="2022-09-09T10:21:00Z" w:id="9">
            <w:rPr/>
          </w:rPrChange>
        </w:rPr>
      </w:pPr>
      <w:r w:rsidRPr="7EA1EA52">
        <w:rPr>
          <w:rFonts w:ascii="Comfortaa" w:hAnsi="Comfortaa" w:eastAsia="Comfortaa" w:cs="Comfortaa"/>
          <w:b/>
          <w:bCs/>
          <w:sz w:val="22"/>
          <w:szCs w:val="22"/>
          <w:u w:val="single"/>
        </w:rPr>
        <w:lastRenderedPageBreak/>
        <w:t>Community Supports</w:t>
      </w:r>
      <w:r w:rsidRPr="7EA1EA52" w:rsidR="32479E57">
        <w:rPr>
          <w:rFonts w:ascii="Comfortaa" w:hAnsi="Comfortaa" w:eastAsia="Comfortaa" w:cs="Comfortaa"/>
          <w:b/>
          <w:bCs/>
          <w:sz w:val="22"/>
          <w:szCs w:val="22"/>
          <w:u w:val="single"/>
        </w:rPr>
        <w:t xml:space="preserve"> (</w:t>
      </w:r>
      <w:r w:rsidRPr="7EA1EA52" w:rsidR="49F09D5C">
        <w:rPr>
          <w:rFonts w:ascii="Comfortaa" w:hAnsi="Comfortaa" w:eastAsia="Comfortaa" w:cs="Comfortaa"/>
          <w:b/>
          <w:bCs/>
          <w:sz w:val="22"/>
          <w:szCs w:val="22"/>
          <w:u w:val="single"/>
        </w:rPr>
        <w:t>please see note below)</w:t>
      </w:r>
      <w:r w:rsidRPr="7EA1EA52" w:rsidR="4A604FFE">
        <w:rPr>
          <w:rFonts w:ascii="Comfortaa" w:hAnsi="Comfortaa" w:eastAsia="Comfortaa" w:cs="Comfortaa"/>
          <w:b/>
          <w:bCs/>
          <w:sz w:val="22"/>
          <w:szCs w:val="22"/>
          <w:u w:val="single"/>
        </w:rPr>
        <w:t>*</w:t>
      </w:r>
      <w:r w:rsidRPr="7EA1EA52">
        <w:rPr>
          <w:rFonts w:ascii="Comfortaa" w:hAnsi="Comfortaa" w:eastAsia="Comfortaa" w:cs="Comfortaa"/>
          <w:b/>
          <w:bCs/>
          <w:sz w:val="22"/>
          <w:szCs w:val="22"/>
          <w:u w:val="single"/>
        </w:rPr>
        <w:t>:</w:t>
      </w:r>
    </w:p>
    <w:p w:rsidR="00977436" w:rsidRDefault="003114F5" w14:paraId="448DD280" w14:textId="0673F27F">
      <w:pPr>
        <w:pStyle w:val="Standard"/>
        <w:spacing w:line="360" w:lineRule="auto"/>
      </w:pPr>
      <w:r w:rsidRPr="7EA1EA52">
        <w:rPr>
          <w:rFonts w:ascii="Comfortaa" w:hAnsi="Comfortaa" w:eastAsia="Comfortaa" w:cs="Comfortaa"/>
          <w:sz w:val="22"/>
          <w:szCs w:val="22"/>
        </w:rPr>
        <w:t>My child</w:t>
      </w:r>
      <w:r w:rsidRPr="7EA1EA52" w:rsidR="4730633A">
        <w:rPr>
          <w:rFonts w:ascii="Comfortaa" w:hAnsi="Comfortaa" w:eastAsia="Comfortaa" w:cs="Comfortaa"/>
          <w:sz w:val="22"/>
          <w:szCs w:val="22"/>
        </w:rPr>
        <w:t xml:space="preserve"> participates in</w:t>
      </w:r>
      <w:r w:rsidRPr="7EA1EA52">
        <w:rPr>
          <w:rFonts w:ascii="Comfortaa" w:hAnsi="Comfortaa" w:eastAsia="Comfortaa" w:cs="Comfortaa"/>
          <w:sz w:val="22"/>
          <w:szCs w:val="22"/>
        </w:rPr>
        <w:t xml:space="preserve"> mental health counseling.   </w:t>
      </w:r>
      <w:r w:rsidRPr="7EA1EA52">
        <w:rPr>
          <w:rFonts w:ascii="Quattrocento Sans" w:hAnsi="Quattrocento Sans" w:eastAsia="Quattrocento Sans" w:cs="Quattrocento Sans"/>
          <w:sz w:val="22"/>
          <w:szCs w:val="22"/>
        </w:rPr>
        <w:t>☐</w:t>
      </w:r>
      <w:r w:rsidRPr="7EA1EA52">
        <w:rPr>
          <w:rFonts w:ascii="Comfortaa" w:hAnsi="Comfortaa" w:eastAsia="Comfortaa" w:cs="Comfortaa"/>
          <w:sz w:val="22"/>
          <w:szCs w:val="22"/>
        </w:rPr>
        <w:t xml:space="preserve"> Yes</w:t>
      </w:r>
      <w:r>
        <w:tab/>
      </w:r>
      <w:r w:rsidRPr="7EA1EA52">
        <w:rPr>
          <w:rFonts w:ascii="Quattrocento Sans" w:hAnsi="Quattrocento Sans" w:eastAsia="Quattrocento Sans" w:cs="Quattrocento Sans"/>
          <w:sz w:val="22"/>
          <w:szCs w:val="22"/>
        </w:rPr>
        <w:t>☐</w:t>
      </w:r>
      <w:r w:rsidRPr="7EA1EA52">
        <w:rPr>
          <w:rFonts w:ascii="Comfortaa" w:hAnsi="Comfortaa" w:eastAsia="Comfortaa" w:cs="Comfortaa"/>
          <w:sz w:val="22"/>
          <w:szCs w:val="22"/>
        </w:rPr>
        <w:t xml:space="preserve"> No</w:t>
      </w:r>
    </w:p>
    <w:p w:rsidR="00977436" w:rsidRDefault="003114F5" w14:paraId="0FD15830" w14:textId="77777777">
      <w:pPr>
        <w:pStyle w:val="Standard"/>
        <w:spacing w:line="360" w:lineRule="auto"/>
        <w:ind w:left="360"/>
      </w:pPr>
      <w:r>
        <w:rPr>
          <w:rFonts w:ascii="Comfortaa" w:hAnsi="Comfortaa" w:eastAsia="Comfortaa" w:cs="Comfortaa"/>
          <w:sz w:val="22"/>
          <w:szCs w:val="22"/>
        </w:rPr>
        <w:t xml:space="preserve">If yes, they attend at    </w:t>
      </w:r>
    </w:p>
    <w:p w:rsidR="00977436" w:rsidRDefault="003114F5" w14:paraId="6D30DB30" w14:textId="2E449884">
      <w:pPr>
        <w:pStyle w:val="Standard"/>
        <w:ind w:left="360"/>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7B74EB">
        <w:rPr>
          <w:rFonts w:ascii="Comfortaa" w:hAnsi="Comfortaa" w:eastAsia="Comfortaa" w:cs="Comfortaa"/>
          <w:sz w:val="22"/>
          <w:szCs w:val="22"/>
        </w:rPr>
        <w:t xml:space="preserve"> </w:t>
      </w:r>
      <w:r>
        <w:rPr>
          <w:rFonts w:ascii="Comfortaa" w:hAnsi="Comfortaa" w:eastAsia="Comfortaa" w:cs="Comfortaa"/>
          <w:sz w:val="22"/>
          <w:szCs w:val="22"/>
        </w:rPr>
        <w:t xml:space="preserve">Tompkins County Mental Health Clinic     </w:t>
      </w:r>
    </w:p>
    <w:p w:rsidR="00977436" w:rsidP="6B0F4112" w:rsidRDefault="003114F5" w14:paraId="0655B1A8" w14:textId="58307E0F">
      <w:pPr>
        <w:pStyle w:val="Standard"/>
        <w:ind w:left="360"/>
        <w:rPr>
          <w:rFonts w:ascii="Comfortaa" w:hAnsi="Comfortaa" w:eastAsia="Comfortaa" w:cs="Comfortaa"/>
          <w:sz w:val="22"/>
          <w:szCs w:val="22"/>
        </w:rPr>
      </w:pPr>
      <w:r w:rsidRPr="6B0F4112">
        <w:rPr>
          <w:rFonts w:ascii="Quattrocento Sans" w:hAnsi="Quattrocento Sans" w:eastAsia="Quattrocento Sans" w:cs="Quattrocento Sans"/>
          <w:sz w:val="22"/>
          <w:szCs w:val="22"/>
        </w:rPr>
        <w:t>☐</w:t>
      </w:r>
      <w:r w:rsidRPr="6B0F4112" w:rsidR="007B74EB">
        <w:rPr>
          <w:rFonts w:ascii="Quattrocento Sans" w:hAnsi="Quattrocento Sans" w:eastAsia="Quattrocento Sans" w:cs="Quattrocento Sans"/>
          <w:sz w:val="22"/>
          <w:szCs w:val="22"/>
        </w:rPr>
        <w:t xml:space="preserve"> </w:t>
      </w:r>
      <w:r w:rsidRPr="6B0F4112" w:rsidR="00897EB2">
        <w:rPr>
          <w:rFonts w:ascii="Quattrocento Sans" w:hAnsi="Quattrocento Sans" w:eastAsia="Quattrocento Sans" w:cs="Quattrocento Sans"/>
          <w:sz w:val="22"/>
          <w:szCs w:val="22"/>
        </w:rPr>
        <w:t xml:space="preserve"> </w:t>
      </w:r>
      <w:r w:rsidRPr="6B0F4112">
        <w:rPr>
          <w:rFonts w:ascii="Comfortaa" w:hAnsi="Comfortaa" w:eastAsia="Comfortaa" w:cs="Comfortaa"/>
          <w:sz w:val="22"/>
          <w:szCs w:val="22"/>
        </w:rPr>
        <w:t xml:space="preserve"> Family and Children</w:t>
      </w:r>
      <w:r w:rsidRPr="6B0F4112" w:rsidR="4388BA11">
        <w:rPr>
          <w:rFonts w:ascii="Comfortaa" w:hAnsi="Comfortaa" w:eastAsia="Comfortaa" w:cs="Comfortaa"/>
          <w:sz w:val="22"/>
          <w:szCs w:val="22"/>
        </w:rPr>
        <w:t>’s</w:t>
      </w:r>
      <w:r w:rsidRPr="6B0F4112">
        <w:rPr>
          <w:rFonts w:ascii="Comfortaa" w:hAnsi="Comfortaa" w:eastAsia="Comfortaa" w:cs="Comfortaa"/>
          <w:sz w:val="22"/>
          <w:szCs w:val="22"/>
        </w:rPr>
        <w:t xml:space="preserve"> Services     </w:t>
      </w:r>
    </w:p>
    <w:p w:rsidR="4BA4522C" w:rsidP="064A1B82" w:rsidRDefault="003114F5" w14:paraId="35CE4C8C" w14:textId="03432B23">
      <w:pPr>
        <w:pStyle w:val="Standard"/>
        <w:ind w:left="360"/>
        <w:rPr>
          <w:rFonts w:ascii="Comfortaa" w:hAnsi="Comfortaa" w:eastAsia="Comfortaa" w:cs="Comfortaa"/>
          <w:sz w:val="22"/>
          <w:szCs w:val="22"/>
        </w:rPr>
      </w:pPr>
      <w:r w:rsidRPr="064A1B82">
        <w:rPr>
          <w:rFonts w:ascii="Quattrocento Sans" w:hAnsi="Quattrocento Sans" w:eastAsia="Quattrocento Sans" w:cs="Quattrocento Sans"/>
          <w:sz w:val="22"/>
          <w:szCs w:val="22"/>
        </w:rPr>
        <w:t>☐</w:t>
      </w:r>
      <w:r w:rsidRPr="064A1B82">
        <w:rPr>
          <w:rFonts w:ascii="Comfortaa" w:hAnsi="Comfortaa" w:eastAsia="Comfortaa" w:cs="Comfortaa"/>
          <w:sz w:val="22"/>
          <w:szCs w:val="22"/>
        </w:rPr>
        <w:t xml:space="preserve"> </w:t>
      </w:r>
      <w:r w:rsidRPr="064A1B82" w:rsidR="007B74EB">
        <w:rPr>
          <w:rFonts w:ascii="Comfortaa" w:hAnsi="Comfortaa" w:eastAsia="Comfortaa" w:cs="Comfortaa"/>
          <w:sz w:val="22"/>
          <w:szCs w:val="22"/>
        </w:rPr>
        <w:t xml:space="preserve"> </w:t>
      </w:r>
      <w:r w:rsidRPr="064A1B82">
        <w:rPr>
          <w:rFonts w:ascii="Comfortaa" w:hAnsi="Comfortaa" w:eastAsia="Comfortaa" w:cs="Comfortaa"/>
          <w:sz w:val="22"/>
          <w:szCs w:val="22"/>
        </w:rPr>
        <w:t>Private Practice</w:t>
      </w:r>
      <w:r w:rsidRPr="064A1B82" w:rsidR="4BA4522C">
        <w:rPr>
          <w:rFonts w:ascii="Comfortaa" w:hAnsi="Comfortaa" w:eastAsia="Comfortaa" w:cs="Comfortaa"/>
          <w:sz w:val="22"/>
          <w:szCs w:val="22"/>
        </w:rPr>
        <w:t>]</w:t>
      </w:r>
    </w:p>
    <w:p w:rsidR="4BA4522C" w:rsidP="6B0F4112" w:rsidRDefault="427BD92A" w14:paraId="4B792CF3" w14:textId="1BA28343">
      <w:pPr>
        <w:pStyle w:val="Standard"/>
        <w:ind w:left="360"/>
        <w:rPr>
          <w:rFonts w:ascii="Comfortaa" w:hAnsi="Comfortaa" w:eastAsia="Comfortaa" w:cs="Comfortaa"/>
          <w:sz w:val="22"/>
          <w:szCs w:val="22"/>
        </w:rPr>
      </w:pPr>
      <w:r w:rsidRPr="7C20B4DC">
        <w:rPr>
          <w:rFonts w:ascii="Quattrocento Sans" w:hAnsi="Quattrocento Sans" w:eastAsia="Quattrocento Sans" w:cs="Quattrocento Sans"/>
          <w:sz w:val="22"/>
          <w:szCs w:val="22"/>
        </w:rPr>
        <w:t>☐</w:t>
      </w:r>
      <w:r w:rsidRPr="7C20B4DC">
        <w:rPr>
          <w:rFonts w:ascii="Comfortaa" w:hAnsi="Comfortaa" w:eastAsia="Comfortaa" w:cs="Comfortaa"/>
          <w:sz w:val="22"/>
          <w:szCs w:val="22"/>
        </w:rPr>
        <w:t xml:space="preserve"> </w:t>
      </w:r>
      <w:r w:rsidRPr="7C20B4DC" w:rsidR="4BA4522C">
        <w:rPr>
          <w:rFonts w:ascii="Comfortaa" w:hAnsi="Comfortaa" w:eastAsia="Comfortaa" w:cs="Comfortaa"/>
          <w:sz w:val="22"/>
          <w:szCs w:val="22"/>
        </w:rPr>
        <w:t>Mental Health Association of Tomkins County</w:t>
      </w:r>
    </w:p>
    <w:p w:rsidR="4BA4522C" w:rsidP="6B0F4112" w:rsidRDefault="5617F349" w14:paraId="09C2652C" w14:textId="02B22B37">
      <w:pPr>
        <w:pStyle w:val="Standard"/>
        <w:ind w:left="360"/>
        <w:rPr>
          <w:rFonts w:ascii="Comfortaa" w:hAnsi="Comfortaa" w:eastAsia="Comfortaa" w:cs="Comfortaa"/>
          <w:sz w:val="22"/>
          <w:szCs w:val="22"/>
        </w:rPr>
      </w:pPr>
      <w:r w:rsidRPr="7C20B4DC">
        <w:rPr>
          <w:rFonts w:ascii="Quattrocento Sans" w:hAnsi="Quattrocento Sans" w:eastAsia="Quattrocento Sans" w:cs="Quattrocento Sans"/>
          <w:sz w:val="22"/>
          <w:szCs w:val="22"/>
        </w:rPr>
        <w:t>☐</w:t>
      </w:r>
      <w:r w:rsidRPr="7C20B4DC">
        <w:rPr>
          <w:rFonts w:ascii="Comfortaa" w:hAnsi="Comfortaa" w:eastAsia="Comfortaa" w:cs="Comfortaa"/>
          <w:sz w:val="22"/>
          <w:szCs w:val="22"/>
        </w:rPr>
        <w:t xml:space="preserve"> </w:t>
      </w:r>
      <w:r w:rsidRPr="7C20B4DC" w:rsidR="4BA4522C">
        <w:rPr>
          <w:rFonts w:ascii="Comfortaa" w:hAnsi="Comfortaa" w:eastAsia="Comfortaa" w:cs="Comfortaa"/>
          <w:sz w:val="22"/>
          <w:szCs w:val="22"/>
        </w:rPr>
        <w:t>Seneca County Mental Health</w:t>
      </w:r>
    </w:p>
    <w:p w:rsidR="06DBE5B5" w:rsidP="31A96F5D" w:rsidRDefault="06DBE5B5" w14:paraId="19EC1D14" w14:textId="35CD2864">
      <w:pPr>
        <w:pStyle w:val="Standard"/>
        <w:spacing w:line="360" w:lineRule="auto"/>
        <w:rPr>
          <w:rFonts w:ascii="Comfortaa" w:hAnsi="Comfortaa" w:eastAsia="Comfortaa" w:cs="Comfortaa"/>
          <w:sz w:val="22"/>
          <w:szCs w:val="22"/>
        </w:rPr>
      </w:pPr>
    </w:p>
    <w:p w:rsidR="00977436" w:rsidP="06DBE5B5" w:rsidRDefault="003114F5" w14:paraId="5C1C3C46" w14:textId="3CDB3615">
      <w:pPr>
        <w:pStyle w:val="Standard"/>
        <w:spacing w:line="360" w:lineRule="auto"/>
        <w:rPr>
          <w:rFonts w:ascii="Comfortaa" w:hAnsi="Comfortaa" w:eastAsia="Comfortaa" w:cs="Comfortaa"/>
          <w:sz w:val="22"/>
          <w:szCs w:val="22"/>
        </w:rPr>
      </w:pPr>
      <w:r w:rsidRPr="29CFC9A1" w:rsidR="003114F5">
        <w:rPr>
          <w:rFonts w:ascii="Comfortaa" w:hAnsi="Comfortaa" w:eastAsia="Comfortaa" w:cs="Comfortaa"/>
          <w:sz w:val="22"/>
          <w:szCs w:val="22"/>
        </w:rPr>
        <w:t xml:space="preserve">Other agencies/programs that </w:t>
      </w:r>
      <w:r w:rsidRPr="29CFC9A1" w:rsidR="59AB712E">
        <w:rPr>
          <w:rFonts w:ascii="Comfortaa" w:hAnsi="Comfortaa" w:eastAsia="Comfortaa" w:cs="Comfortaa"/>
          <w:b w:val="1"/>
          <w:bCs w:val="1"/>
          <w:sz w:val="22"/>
          <w:szCs w:val="22"/>
          <w:u w:val="single"/>
        </w:rPr>
        <w:t>have or are</w:t>
      </w:r>
      <w:r w:rsidRPr="29CFC9A1" w:rsidR="59AB712E">
        <w:rPr>
          <w:rFonts w:ascii="Comfortaa" w:hAnsi="Comfortaa" w:eastAsia="Comfortaa" w:cs="Comfortaa"/>
          <w:b w:val="1"/>
          <w:bCs w:val="1"/>
          <w:sz w:val="22"/>
          <w:szCs w:val="22"/>
        </w:rPr>
        <w:t xml:space="preserve"> </w:t>
      </w:r>
      <w:r w:rsidRPr="29CFC9A1" w:rsidR="003114F5">
        <w:rPr>
          <w:rFonts w:ascii="Comfortaa" w:hAnsi="Comfortaa" w:eastAsia="Comfortaa" w:cs="Comfortaa"/>
          <w:sz w:val="22"/>
          <w:szCs w:val="22"/>
        </w:rPr>
        <w:t>support</w:t>
      </w:r>
      <w:r w:rsidRPr="29CFC9A1" w:rsidR="09156BF2">
        <w:rPr>
          <w:rFonts w:ascii="Comfortaa" w:hAnsi="Comfortaa" w:eastAsia="Comfortaa" w:cs="Comfortaa"/>
          <w:sz w:val="22"/>
          <w:szCs w:val="22"/>
        </w:rPr>
        <w:t>ing</w:t>
      </w:r>
      <w:r w:rsidRPr="29CFC9A1" w:rsidR="003114F5">
        <w:rPr>
          <w:rFonts w:ascii="Comfortaa" w:hAnsi="Comfortaa" w:eastAsia="Comfortaa" w:cs="Comfortaa"/>
          <w:sz w:val="22"/>
          <w:szCs w:val="22"/>
        </w:rPr>
        <w:t xml:space="preserve"> my child/family:</w:t>
      </w:r>
    </w:p>
    <w:tbl>
      <w:tblPr>
        <w:tblW w:w="10790" w:type="dxa"/>
        <w:tblLayout w:type="fixed"/>
        <w:tblCellMar>
          <w:left w:w="10" w:type="dxa"/>
          <w:right w:w="10" w:type="dxa"/>
        </w:tblCellMar>
        <w:tblLook w:val="04A0" w:firstRow="1" w:lastRow="0" w:firstColumn="1" w:lastColumn="0" w:noHBand="0" w:noVBand="1"/>
      </w:tblPr>
      <w:tblGrid>
        <w:gridCol w:w="5396"/>
        <w:gridCol w:w="5394"/>
      </w:tblGrid>
      <w:tr w:rsidR="00977436" w:rsidTr="31A96F5D" w14:paraId="4715CA28" w14:textId="77777777">
        <w:tc>
          <w:tcPr>
            <w:tcW w:w="5396" w:type="dxa"/>
            <w:shd w:val="clear" w:color="auto" w:fill="auto"/>
            <w:tcMar>
              <w:top w:w="0" w:type="dxa"/>
              <w:left w:w="108" w:type="dxa"/>
              <w:bottom w:w="0" w:type="dxa"/>
              <w:right w:w="108" w:type="dxa"/>
            </w:tcMar>
          </w:tcPr>
          <w:p w:rsidR="00977436" w:rsidRDefault="003114F5" w14:paraId="51B289CE" w14:textId="3D2E41C2">
            <w:pPr>
              <w:pStyle w:val="Standard"/>
              <w:spacing w:line="360" w:lineRule="auto"/>
            </w:pPr>
            <w:r w:rsidRPr="54AC16D4">
              <w:rPr>
                <w:rFonts w:ascii="MS Gothic" w:hAnsi="MS Gothic" w:eastAsia="MS Gothic" w:cs="MS Gothic"/>
                <w:sz w:val="22"/>
                <w:szCs w:val="22"/>
              </w:rPr>
              <w:t>☐</w:t>
            </w:r>
            <w:r w:rsidRPr="54AC16D4">
              <w:rPr>
                <w:rFonts w:ascii="Comfortaa" w:hAnsi="Comfortaa" w:eastAsia="Comfortaa" w:cs="Comfortaa"/>
                <w:sz w:val="22"/>
                <w:szCs w:val="22"/>
              </w:rPr>
              <w:t xml:space="preserve"> </w:t>
            </w:r>
            <w:r w:rsidRPr="54AC16D4" w:rsidR="76785CBF">
              <w:rPr>
                <w:rFonts w:ascii="Comfortaa" w:hAnsi="Comfortaa" w:eastAsia="Comfortaa" w:cs="Comfortaa"/>
                <w:sz w:val="22"/>
                <w:szCs w:val="22"/>
              </w:rPr>
              <w:t>The Village at Ithaca</w:t>
            </w:r>
          </w:p>
          <w:p w:rsidR="00977436" w:rsidP="54AC16D4" w:rsidRDefault="783A0ACA" w14:paraId="42413E65" w14:textId="51CEC3A5">
            <w:pPr>
              <w:pStyle w:val="Standard"/>
              <w:spacing w:line="360" w:lineRule="auto"/>
            </w:pPr>
            <w:r w:rsidRPr="54AC16D4">
              <w:rPr>
                <w:rFonts w:ascii="Segoe UI" w:hAnsi="Segoe UI" w:eastAsia="Segoe UI" w:cs="Segoe UI"/>
                <w:color w:val="000000" w:themeColor="text1"/>
                <w:sz w:val="22"/>
                <w:szCs w:val="22"/>
              </w:rPr>
              <w:t>☐</w:t>
            </w:r>
            <w:r w:rsidRPr="54AC16D4">
              <w:t xml:space="preserve"> </w:t>
            </w:r>
            <w:r w:rsidRPr="54AC16D4" w:rsidR="003114F5">
              <w:rPr>
                <w:rFonts w:ascii="Comfortaa" w:hAnsi="Comfortaa" w:eastAsia="Comfortaa" w:cs="Comfortaa"/>
                <w:sz w:val="22"/>
                <w:szCs w:val="22"/>
              </w:rPr>
              <w:t>PINS (Person in Need of Supervision)</w:t>
            </w:r>
          </w:p>
          <w:p w:rsidR="00977436" w:rsidRDefault="003114F5" w14:paraId="5C0370EC" w14:textId="1B66B997">
            <w:pPr>
              <w:pStyle w:val="Standard"/>
              <w:spacing w:line="360" w:lineRule="auto"/>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7B74EB">
              <w:rPr>
                <w:rFonts w:ascii="Comfortaa" w:hAnsi="Comfortaa" w:eastAsia="Comfortaa" w:cs="Comfortaa"/>
                <w:sz w:val="22"/>
                <w:szCs w:val="22"/>
              </w:rPr>
              <w:t xml:space="preserve"> </w:t>
            </w:r>
            <w:r>
              <w:rPr>
                <w:rFonts w:ascii="Comfortaa" w:hAnsi="Comfortaa" w:eastAsia="Comfortaa" w:cs="Comfortaa"/>
                <w:sz w:val="22"/>
                <w:szCs w:val="22"/>
              </w:rPr>
              <w:t>DAP (Dispositional Alternatives Program)</w:t>
            </w:r>
          </w:p>
          <w:p w:rsidR="00977436" w:rsidRDefault="003114F5" w14:paraId="0B0FEB79" w14:textId="190324B3">
            <w:pPr>
              <w:pStyle w:val="Standard"/>
              <w:spacing w:line="360" w:lineRule="auto"/>
            </w:pPr>
            <w:r>
              <w:rPr>
                <w:rFonts w:ascii="Quattrocento Sans" w:hAnsi="Quattrocento Sans" w:eastAsia="Quattrocento Sans" w:cs="Quattrocento Sans"/>
                <w:sz w:val="22"/>
                <w:szCs w:val="22"/>
              </w:rPr>
              <w:t>☐</w:t>
            </w:r>
            <w:r>
              <w:rPr>
                <w:rFonts w:ascii="Comfortaa" w:hAnsi="Comfortaa" w:eastAsia="Comfortaa" w:cs="Comfortaa"/>
                <w:sz w:val="22"/>
                <w:szCs w:val="22"/>
              </w:rPr>
              <w:t xml:space="preserve"> </w:t>
            </w:r>
            <w:r w:rsidR="007B74EB">
              <w:rPr>
                <w:rFonts w:ascii="Comfortaa" w:hAnsi="Comfortaa" w:eastAsia="Comfortaa" w:cs="Comfortaa"/>
                <w:sz w:val="22"/>
                <w:szCs w:val="22"/>
              </w:rPr>
              <w:t xml:space="preserve"> </w:t>
            </w:r>
            <w:r>
              <w:rPr>
                <w:rFonts w:ascii="Comfortaa" w:hAnsi="Comfortaa" w:eastAsia="Comfortaa" w:cs="Comfortaa"/>
                <w:sz w:val="22"/>
                <w:szCs w:val="22"/>
              </w:rPr>
              <w:t>Drug and Alcohol Program</w:t>
            </w:r>
          </w:p>
          <w:p w:rsidR="00977436" w:rsidP="4296A334" w:rsidRDefault="003114F5" w14:paraId="4F43689B" w14:textId="01D163DA">
            <w:pPr>
              <w:pStyle w:val="Standard"/>
              <w:spacing w:line="360" w:lineRule="auto"/>
              <w:rPr>
                <w:rFonts w:ascii="Comfortaa" w:hAnsi="Comfortaa" w:eastAsia="Comfortaa" w:cs="Comfortaa"/>
                <w:sz w:val="22"/>
                <w:szCs w:val="22"/>
              </w:rPr>
            </w:pPr>
            <w:r w:rsidRPr="6B0F4112">
              <w:rPr>
                <w:rFonts w:ascii="Quattrocento Sans" w:hAnsi="Quattrocento Sans" w:eastAsia="Quattrocento Sans" w:cs="Quattrocento Sans"/>
                <w:sz w:val="22"/>
                <w:szCs w:val="22"/>
              </w:rPr>
              <w:t>☐</w:t>
            </w:r>
            <w:r w:rsidRPr="6B0F4112">
              <w:rPr>
                <w:rFonts w:ascii="Comfortaa" w:hAnsi="Comfortaa" w:eastAsia="Comfortaa" w:cs="Comfortaa"/>
                <w:sz w:val="22"/>
                <w:szCs w:val="22"/>
              </w:rPr>
              <w:t xml:space="preserve"> </w:t>
            </w:r>
            <w:r w:rsidRPr="6B0F4112" w:rsidR="007B74EB">
              <w:rPr>
                <w:rFonts w:ascii="Comfortaa" w:hAnsi="Comfortaa" w:eastAsia="Comfortaa" w:cs="Comfortaa"/>
                <w:sz w:val="22"/>
                <w:szCs w:val="22"/>
              </w:rPr>
              <w:t xml:space="preserve"> </w:t>
            </w:r>
            <w:r w:rsidRPr="6B0F4112">
              <w:rPr>
                <w:rFonts w:ascii="Comfortaa" w:hAnsi="Comfortaa" w:eastAsia="Comfortaa" w:cs="Comfortaa"/>
                <w:sz w:val="22"/>
                <w:szCs w:val="22"/>
              </w:rPr>
              <w:t>GIAC</w:t>
            </w:r>
            <w:r w:rsidRPr="6B0F4112" w:rsidR="2FEE682D">
              <w:rPr>
                <w:rFonts w:ascii="Comfortaa" w:hAnsi="Comfortaa" w:eastAsia="Comfortaa" w:cs="Comfortaa"/>
                <w:sz w:val="22"/>
                <w:szCs w:val="22"/>
              </w:rPr>
              <w:t xml:space="preserve"> (Greater Ithaca Activities Center)</w:t>
            </w:r>
          </w:p>
        </w:tc>
        <w:tc>
          <w:tcPr>
            <w:tcW w:w="5394" w:type="dxa"/>
            <w:shd w:val="clear" w:color="auto" w:fill="auto"/>
            <w:tcMar>
              <w:top w:w="0" w:type="dxa"/>
              <w:left w:w="108" w:type="dxa"/>
              <w:bottom w:w="0" w:type="dxa"/>
              <w:right w:w="108" w:type="dxa"/>
            </w:tcMar>
          </w:tcPr>
          <w:p w:rsidR="00977436" w:rsidRDefault="003114F5" w14:paraId="6810E417" w14:textId="77777777">
            <w:pPr>
              <w:pStyle w:val="Standard"/>
              <w:spacing w:line="360" w:lineRule="auto"/>
            </w:pPr>
            <w:r w:rsidRPr="7C20B4DC">
              <w:rPr>
                <w:rFonts w:ascii="MS Gothic" w:hAnsi="MS Gothic" w:eastAsia="MS Gothic" w:cs="MS Gothic"/>
                <w:sz w:val="22"/>
                <w:szCs w:val="22"/>
              </w:rPr>
              <w:t>☐</w:t>
            </w:r>
            <w:r w:rsidRPr="7C20B4DC">
              <w:rPr>
                <w:rFonts w:ascii="Comfortaa" w:hAnsi="Comfortaa" w:eastAsia="Comfortaa" w:cs="Comfortaa"/>
                <w:sz w:val="22"/>
                <w:szCs w:val="22"/>
              </w:rPr>
              <w:t xml:space="preserve"> DSS (CPS or Preventive Services)</w:t>
            </w:r>
          </w:p>
          <w:p w:rsidR="00977436" w:rsidRDefault="003114F5" w14:paraId="251B4D1F" w14:textId="008B486D">
            <w:pPr>
              <w:pStyle w:val="Standard"/>
              <w:spacing w:line="360" w:lineRule="auto"/>
            </w:pPr>
            <w:r w:rsidRPr="54AC16D4">
              <w:rPr>
                <w:rFonts w:ascii="Quattrocento Sans" w:hAnsi="Quattrocento Sans" w:eastAsia="Quattrocento Sans" w:cs="Quattrocento Sans"/>
                <w:sz w:val="22"/>
                <w:szCs w:val="22"/>
              </w:rPr>
              <w:t>☐</w:t>
            </w:r>
            <w:r w:rsidRPr="54AC16D4">
              <w:rPr>
                <w:rFonts w:ascii="Comfortaa" w:hAnsi="Comfortaa" w:eastAsia="Comfortaa" w:cs="Comfortaa"/>
                <w:sz w:val="22"/>
                <w:szCs w:val="22"/>
              </w:rPr>
              <w:t xml:space="preserve"> </w:t>
            </w:r>
            <w:r w:rsidRPr="54AC16D4" w:rsidR="007B74EB">
              <w:rPr>
                <w:rFonts w:ascii="Comfortaa" w:hAnsi="Comfortaa" w:eastAsia="Comfortaa" w:cs="Comfortaa"/>
                <w:sz w:val="22"/>
                <w:szCs w:val="22"/>
              </w:rPr>
              <w:t xml:space="preserve"> </w:t>
            </w:r>
            <w:r w:rsidRPr="54AC16D4" w:rsidR="3C43C975">
              <w:rPr>
                <w:rFonts w:ascii="Comfortaa" w:hAnsi="Comfortaa" w:eastAsia="Comfortaa" w:cs="Comfortaa"/>
                <w:sz w:val="22"/>
                <w:szCs w:val="22"/>
              </w:rPr>
              <w:t xml:space="preserve">Ithaca </w:t>
            </w:r>
            <w:r w:rsidRPr="54AC16D4">
              <w:rPr>
                <w:rFonts w:ascii="Comfortaa" w:hAnsi="Comfortaa" w:eastAsia="Comfortaa" w:cs="Comfortaa"/>
                <w:sz w:val="22"/>
                <w:szCs w:val="22"/>
              </w:rPr>
              <w:t>Youth Bureau</w:t>
            </w:r>
          </w:p>
          <w:p w:rsidR="698CEC13" w:rsidP="31A96F5D" w:rsidRDefault="698CEC13" w14:paraId="0FE8FB43" w14:textId="350C1DAD">
            <w:pPr>
              <w:pStyle w:val="Standard"/>
              <w:spacing w:line="360" w:lineRule="auto"/>
              <w:rPr>
                <w:rFonts w:ascii="Comfortaa" w:hAnsi="Comfortaa" w:eastAsia="Comfortaa" w:cs="Comfortaa"/>
                <w:sz w:val="22"/>
                <w:szCs w:val="22"/>
              </w:rPr>
            </w:pPr>
            <w:r w:rsidRPr="31A96F5D" w:rsidR="698CEC13">
              <w:rPr>
                <w:rFonts w:ascii="Segoe UI" w:hAnsi="Segoe UI" w:eastAsia="Segoe UI" w:cs="Segoe UI"/>
                <w:color w:val="000000" w:themeColor="text1" w:themeTint="FF" w:themeShade="FF"/>
                <w:sz w:val="22"/>
                <w:szCs w:val="22"/>
              </w:rPr>
              <w:t>☐</w:t>
            </w:r>
            <w:r w:rsidR="698CEC13">
              <w:rPr/>
              <w:t xml:space="preserve"> </w:t>
            </w:r>
            <w:r w:rsidRPr="31A96F5D" w:rsidR="5930533E">
              <w:rPr>
                <w:rFonts w:ascii="Comfortaa" w:hAnsi="Comfortaa" w:eastAsia="Comfortaa" w:cs="Comfortaa"/>
                <w:sz w:val="22"/>
                <w:szCs w:val="22"/>
              </w:rPr>
              <w:t>South</w:t>
            </w:r>
            <w:r w:rsidRPr="31A96F5D" w:rsidR="60573E9F">
              <w:rPr>
                <w:rFonts w:ascii="Comfortaa" w:hAnsi="Comfortaa" w:eastAsia="Comfortaa" w:cs="Comfortaa"/>
                <w:sz w:val="22"/>
                <w:szCs w:val="22"/>
              </w:rPr>
              <w:t>s</w:t>
            </w:r>
            <w:r w:rsidRPr="31A96F5D" w:rsidR="5930533E">
              <w:rPr>
                <w:rFonts w:ascii="Comfortaa" w:hAnsi="Comfortaa" w:eastAsia="Comfortaa" w:cs="Comfortaa"/>
                <w:sz w:val="22"/>
                <w:szCs w:val="22"/>
              </w:rPr>
              <w:t>ide Community Center</w:t>
            </w:r>
          </w:p>
          <w:p w:rsidR="00977436" w:rsidP="31A96F5D" w:rsidRDefault="003114F5" w14:paraId="1BFCA616" w14:textId="074635AD">
            <w:pPr>
              <w:pStyle w:val="Standard"/>
              <w:spacing w:line="360" w:lineRule="auto"/>
              <w:rPr>
                <w:rFonts w:ascii="Comfortaa" w:hAnsi="Comfortaa" w:eastAsia="Comfortaa" w:cs="Comfortaa"/>
                <w:sz w:val="22"/>
                <w:szCs w:val="22"/>
              </w:rPr>
            </w:pPr>
            <w:r w:rsidRPr="31A96F5D" w:rsidR="003114F5">
              <w:rPr>
                <w:rFonts w:ascii="Quattrocento Sans" w:hAnsi="Quattrocento Sans" w:eastAsia="Quattrocento Sans" w:cs="Quattrocento Sans"/>
                <w:sz w:val="22"/>
                <w:szCs w:val="22"/>
              </w:rPr>
              <w:t>☐</w:t>
            </w:r>
            <w:r w:rsidRPr="31A96F5D" w:rsidR="003114F5">
              <w:rPr>
                <w:rFonts w:ascii="Comfortaa" w:hAnsi="Comfortaa" w:eastAsia="Comfortaa" w:cs="Comfortaa"/>
                <w:sz w:val="22"/>
                <w:szCs w:val="22"/>
              </w:rPr>
              <w:t xml:space="preserve"> </w:t>
            </w:r>
            <w:r w:rsidRPr="31A96F5D" w:rsidR="007B74EB">
              <w:rPr>
                <w:rFonts w:ascii="Comfortaa" w:hAnsi="Comfortaa" w:eastAsia="Comfortaa" w:cs="Comfortaa"/>
                <w:sz w:val="22"/>
                <w:szCs w:val="22"/>
              </w:rPr>
              <w:t xml:space="preserve"> </w:t>
            </w:r>
            <w:r w:rsidRPr="31A96F5D" w:rsidR="28B14A19">
              <w:rPr>
                <w:rFonts w:ascii="Comfortaa" w:hAnsi="Comfortaa" w:eastAsia="Comfortaa" w:cs="Comfortaa"/>
                <w:sz w:val="22"/>
                <w:szCs w:val="22"/>
              </w:rPr>
              <w:t>Lighthouse</w:t>
            </w:r>
            <w:r w:rsidRPr="31A96F5D" w:rsidR="28B14A19">
              <w:rPr>
                <w:rFonts w:ascii="Comfortaa" w:hAnsi="Comfortaa" w:eastAsia="Comfortaa" w:cs="Comfortaa"/>
                <w:sz w:val="22"/>
                <w:szCs w:val="22"/>
              </w:rPr>
              <w:t xml:space="preserve"> or </w:t>
            </w:r>
            <w:r w:rsidRPr="31A96F5D" w:rsidR="28B14A19">
              <w:rPr>
                <w:rFonts w:ascii="Comfortaa" w:hAnsi="Comfortaa" w:eastAsia="Comfortaa" w:cs="Comfortaa"/>
                <w:sz w:val="22"/>
                <w:szCs w:val="22"/>
              </w:rPr>
              <w:t>Possibilities</w:t>
            </w:r>
            <w:r w:rsidRPr="31A96F5D" w:rsidR="28B14A19">
              <w:rPr>
                <w:rFonts w:ascii="Comfortaa" w:hAnsi="Comfortaa" w:eastAsia="Comfortaa" w:cs="Comfortaa"/>
                <w:sz w:val="22"/>
                <w:szCs w:val="22"/>
              </w:rPr>
              <w:t xml:space="preserve"> </w:t>
            </w:r>
          </w:p>
          <w:p w:rsidR="00977436" w:rsidRDefault="003114F5" w14:paraId="34AE4842" w14:textId="3281D645">
            <w:pPr>
              <w:pStyle w:val="Standard"/>
              <w:spacing w:line="360" w:lineRule="auto"/>
            </w:pPr>
            <w:r w:rsidRPr="31A96F5D" w:rsidR="28B14A19">
              <w:rPr>
                <w:rFonts w:ascii="Quattrocento Sans" w:hAnsi="Quattrocento Sans" w:eastAsia="Quattrocento Sans" w:cs="Quattrocento Sans"/>
                <w:sz w:val="22"/>
                <w:szCs w:val="22"/>
              </w:rPr>
              <w:t>☐</w:t>
            </w:r>
            <w:r w:rsidRPr="31A96F5D" w:rsidR="28B14A19">
              <w:rPr>
                <w:rFonts w:ascii="Comfortaa" w:hAnsi="Comfortaa" w:eastAsia="Comfortaa" w:cs="Comfortaa"/>
                <w:sz w:val="22"/>
                <w:szCs w:val="22"/>
              </w:rPr>
              <w:t xml:space="preserve">  Other</w:t>
            </w:r>
            <w:r w:rsidRPr="31A96F5D" w:rsidR="28B14A19">
              <w:rPr>
                <w:rFonts w:ascii="Comfortaa" w:hAnsi="Comfortaa" w:eastAsia="Comfortaa" w:cs="Comfortaa"/>
                <w:sz w:val="22"/>
                <w:szCs w:val="22"/>
              </w:rPr>
              <w:t>:</w:t>
            </w:r>
          </w:p>
          <w:p w:rsidR="00977436" w:rsidP="31A96F5D" w:rsidRDefault="003114F5" w14:paraId="450760B5" w14:textId="240B5402">
            <w:pPr>
              <w:pStyle w:val="Standard"/>
              <w:spacing w:line="360" w:lineRule="auto"/>
              <w:rPr>
                <w:rFonts w:ascii="Comfortaa" w:hAnsi="Comfortaa" w:eastAsia="Comfortaa" w:cs="Comfortaa"/>
                <w:sz w:val="22"/>
                <w:szCs w:val="22"/>
              </w:rPr>
            </w:pPr>
          </w:p>
        </w:tc>
      </w:tr>
    </w:tbl>
    <w:p w:rsidR="00977436" w:rsidP="57A75714" w:rsidRDefault="00977436" w14:paraId="58F32CB8" w14:textId="27BD53FE">
      <w:pPr>
        <w:pStyle w:val="Standard"/>
        <w:spacing w:line="360" w:lineRule="auto"/>
        <w:rPr>
          <w:rFonts w:ascii="Comfortaa" w:hAnsi="Comfortaa" w:eastAsia="Comfortaa" w:cs="Comfortaa"/>
          <w:sz w:val="22"/>
          <w:szCs w:val="22"/>
        </w:rPr>
      </w:pPr>
    </w:p>
    <w:p w:rsidR="00977436" w:rsidP="57A75714" w:rsidRDefault="00977436" w14:paraId="3C158EFE" w14:textId="1787B4CD">
      <w:pPr>
        <w:pStyle w:val="Standard"/>
        <w:rPr>
          <w:rFonts w:ascii="Comfortaa" w:hAnsi="Comfortaa" w:eastAsia="Comfortaa" w:cs="Comfortaa"/>
          <w:b/>
          <w:bCs/>
          <w:sz w:val="22"/>
          <w:szCs w:val="22"/>
        </w:rPr>
      </w:pPr>
    </w:p>
    <w:p w:rsidR="00977436" w:rsidRDefault="003114F5" w14:paraId="221B7613" w14:textId="7D1E8E65">
      <w:pPr>
        <w:pStyle w:val="Standard"/>
      </w:pPr>
      <w:r w:rsidRPr="57A75714">
        <w:rPr>
          <w:rFonts w:ascii="Comfortaa" w:hAnsi="Comfortaa" w:eastAsia="Comfortaa" w:cs="Comfortaa"/>
          <w:b/>
          <w:bCs/>
          <w:sz w:val="22"/>
          <w:szCs w:val="22"/>
        </w:rPr>
        <w:t>RELEASE OF INFORMATION:</w:t>
      </w:r>
    </w:p>
    <w:p w:rsidR="00977436" w:rsidRDefault="003114F5" w14:paraId="128D7B8A" w14:textId="543C3328">
      <w:pPr>
        <w:pStyle w:val="Standard"/>
      </w:pPr>
      <w:r w:rsidRPr="7EA1EA52">
        <w:rPr>
          <w:rFonts w:ascii="Comfortaa" w:hAnsi="Comfortaa" w:eastAsia="Comfortaa" w:cs="Comfortaa"/>
          <w:sz w:val="22"/>
          <w:szCs w:val="22"/>
        </w:rPr>
        <w:t xml:space="preserve">I give permission for my child to be referred to the Possibilities Program and for the referring school to share information with the </w:t>
      </w:r>
      <w:r w:rsidRPr="7EA1EA52" w:rsidR="066A1C21">
        <w:rPr>
          <w:rFonts w:ascii="Comfortaa" w:hAnsi="Comfortaa" w:eastAsia="Comfortaa" w:cs="Comfortaa"/>
          <w:sz w:val="22"/>
          <w:szCs w:val="22"/>
        </w:rPr>
        <w:t xml:space="preserve">Possibilities </w:t>
      </w:r>
      <w:r w:rsidRPr="7EA1EA52">
        <w:rPr>
          <w:rFonts w:ascii="Comfortaa" w:hAnsi="Comfortaa" w:eastAsia="Comfortaa" w:cs="Comfortaa"/>
          <w:sz w:val="22"/>
          <w:szCs w:val="22"/>
        </w:rPr>
        <w:t xml:space="preserve">Program Staff.  I understand that the Program Staff may observe my child at their school and speak with school staff.   I understand that some of the </w:t>
      </w:r>
      <w:r w:rsidRPr="7EA1EA52">
        <w:rPr>
          <w:rFonts w:ascii="Comfortaa" w:hAnsi="Comfortaa" w:eastAsia="Comfortaa" w:cs="Comfortaa"/>
          <w:sz w:val="22"/>
          <w:szCs w:val="22"/>
          <w:u w:val="single"/>
        </w:rPr>
        <w:t>school records</w:t>
      </w:r>
      <w:r w:rsidRPr="7EA1EA52">
        <w:rPr>
          <w:rFonts w:ascii="Comfortaa" w:hAnsi="Comfortaa" w:eastAsia="Comfortaa" w:cs="Comfortaa"/>
          <w:sz w:val="22"/>
          <w:szCs w:val="22"/>
        </w:rPr>
        <w:t xml:space="preserve"> that can be sent to the Program are:</w:t>
      </w:r>
    </w:p>
    <w:p w:rsidR="00977436" w:rsidRDefault="003114F5" w14:paraId="58C91F4B" w14:textId="4076B6A8">
      <w:pPr>
        <w:pStyle w:val="Standard"/>
        <w:ind w:left="1440"/>
      </w:pPr>
      <w:r>
        <w:rPr>
          <w:rFonts w:ascii="Comfortaa" w:hAnsi="Comfortaa" w:eastAsia="Comfortaa" w:cs="Comfortaa"/>
          <w:i/>
          <w:sz w:val="22"/>
          <w:szCs w:val="22"/>
        </w:rPr>
        <w:t>IEP/504 Plan if applicable</w:t>
      </w:r>
      <w:r>
        <w:rPr>
          <w:rFonts w:ascii="Comfortaa" w:hAnsi="Comfortaa" w:eastAsia="Comfortaa" w:cs="Comfortaa"/>
          <w:i/>
          <w:sz w:val="22"/>
          <w:szCs w:val="22"/>
        </w:rPr>
        <w:tab/>
      </w:r>
      <w:r>
        <w:rPr>
          <w:rFonts w:ascii="Comfortaa" w:hAnsi="Comfortaa" w:eastAsia="Comfortaa" w:cs="Comfortaa"/>
          <w:i/>
          <w:sz w:val="22"/>
          <w:szCs w:val="22"/>
        </w:rPr>
        <w:tab/>
      </w:r>
      <w:r>
        <w:rPr>
          <w:rFonts w:ascii="Comfortaa" w:hAnsi="Comfortaa" w:eastAsia="Comfortaa" w:cs="Comfortaa"/>
          <w:i/>
          <w:sz w:val="22"/>
          <w:szCs w:val="22"/>
        </w:rPr>
        <w:t>School attendance records</w:t>
      </w:r>
    </w:p>
    <w:p w:rsidR="00977436" w:rsidRDefault="003114F5" w14:paraId="36C268FF" w14:textId="77777777">
      <w:pPr>
        <w:pStyle w:val="Standard"/>
        <w:ind w:left="1440"/>
      </w:pPr>
      <w:r>
        <w:rPr>
          <w:rFonts w:ascii="Comfortaa" w:hAnsi="Comfortaa" w:eastAsia="Comfortaa" w:cs="Comfortaa"/>
          <w:i/>
          <w:sz w:val="22"/>
          <w:szCs w:val="22"/>
        </w:rPr>
        <w:t xml:space="preserve">Student’s transcript </w:t>
      </w:r>
      <w:r>
        <w:rPr>
          <w:rFonts w:ascii="Comfortaa" w:hAnsi="Comfortaa" w:eastAsia="Comfortaa" w:cs="Comfortaa"/>
          <w:i/>
          <w:sz w:val="22"/>
          <w:szCs w:val="22"/>
        </w:rPr>
        <w:tab/>
      </w:r>
      <w:r>
        <w:rPr>
          <w:rFonts w:ascii="Comfortaa" w:hAnsi="Comfortaa" w:eastAsia="Comfortaa" w:cs="Comfortaa"/>
          <w:i/>
          <w:sz w:val="22"/>
          <w:szCs w:val="22"/>
        </w:rPr>
        <w:tab/>
      </w:r>
      <w:r>
        <w:rPr>
          <w:rFonts w:ascii="Comfortaa" w:hAnsi="Comfortaa" w:eastAsia="Comfortaa" w:cs="Comfortaa"/>
          <w:i/>
          <w:sz w:val="22"/>
          <w:szCs w:val="22"/>
        </w:rPr>
        <w:tab/>
      </w:r>
      <w:r>
        <w:rPr>
          <w:rFonts w:ascii="Comfortaa" w:hAnsi="Comfortaa" w:eastAsia="Comfortaa" w:cs="Comfortaa"/>
          <w:i/>
          <w:sz w:val="22"/>
          <w:szCs w:val="22"/>
        </w:rPr>
        <w:t>Student’s schedule</w:t>
      </w:r>
    </w:p>
    <w:p w:rsidR="00977436" w:rsidP="57A75714" w:rsidRDefault="003114F5" w14:paraId="16CE8662" w14:textId="344F647A">
      <w:pPr>
        <w:pStyle w:val="Standard"/>
        <w:pBdr>
          <w:bottom w:val="single" w:color="000000" w:sz="12" w:space="1"/>
        </w:pBdr>
        <w:ind w:left="1440"/>
      </w:pPr>
      <w:r w:rsidRPr="57A75714">
        <w:rPr>
          <w:rFonts w:ascii="Comfortaa" w:hAnsi="Comfortaa" w:eastAsia="Comfortaa" w:cs="Comfortaa"/>
          <w:i/>
          <w:iCs/>
          <w:sz w:val="22"/>
          <w:szCs w:val="22"/>
        </w:rPr>
        <w:t>Student’s discipline records</w:t>
      </w:r>
      <w:r w:rsidR="00977436">
        <w:tab/>
      </w:r>
      <w:r w:rsidR="00977436">
        <w:tab/>
      </w:r>
      <w:r w:rsidRPr="57A75714">
        <w:rPr>
          <w:rFonts w:ascii="Comfortaa" w:hAnsi="Comfortaa" w:eastAsia="Comfortaa" w:cs="Comfortaa"/>
          <w:i/>
          <w:iCs/>
          <w:sz w:val="22"/>
          <w:szCs w:val="22"/>
        </w:rPr>
        <w:t>Psychological assessment (if available)</w:t>
      </w:r>
    </w:p>
    <w:p w:rsidR="00977436" w:rsidRDefault="00977436" w14:paraId="61E385C0" w14:textId="77777777">
      <w:pPr>
        <w:pStyle w:val="Standard"/>
        <w:rPr>
          <w:rFonts w:ascii="Comfortaa" w:hAnsi="Comfortaa" w:eastAsia="Comfortaa" w:cs="Comfortaa"/>
          <w:b/>
          <w:sz w:val="22"/>
          <w:szCs w:val="22"/>
        </w:rPr>
      </w:pPr>
    </w:p>
    <w:tbl>
      <w:tblPr>
        <w:tblStyle w:val="TableGrid"/>
        <w:tblW w:w="0" w:type="auto"/>
        <w:tblInd w:w="360" w:type="dxa"/>
        <w:tblLayout w:type="fixed"/>
        <w:tblLook w:val="06A0" w:firstRow="1" w:lastRow="0" w:firstColumn="1" w:lastColumn="0" w:noHBand="1" w:noVBand="1"/>
      </w:tblPr>
      <w:tblGrid>
        <w:gridCol w:w="7410"/>
        <w:gridCol w:w="3030"/>
      </w:tblGrid>
      <w:tr w:rsidR="79D14856" w:rsidTr="4296A334" w14:paraId="5E7A178B" w14:textId="77777777">
        <w:tc>
          <w:tcPr>
            <w:tcW w:w="7410" w:type="dxa"/>
          </w:tcPr>
          <w:p w:rsidR="79D14856" w:rsidP="79D14856" w:rsidRDefault="79D14856" w14:paraId="1A1F3C63" w14:textId="01C85B33">
            <w:pPr>
              <w:pStyle w:val="Standard"/>
              <w:rPr>
                <w:rFonts w:ascii="Comfortaa" w:hAnsi="Comfortaa" w:eastAsia="Comfortaa" w:cs="Comfortaa"/>
                <w:b/>
                <w:bCs/>
              </w:rPr>
            </w:pPr>
            <w:r w:rsidRPr="79D14856">
              <w:rPr>
                <w:rFonts w:ascii="Comfortaa" w:hAnsi="Comfortaa" w:eastAsia="Comfortaa" w:cs="Comfortaa"/>
                <w:b/>
                <w:bCs/>
              </w:rPr>
              <w:t>Parent/Guardian Name</w:t>
            </w:r>
          </w:p>
        </w:tc>
        <w:tc>
          <w:tcPr>
            <w:tcW w:w="3030" w:type="dxa"/>
          </w:tcPr>
          <w:p w:rsidR="79D14856" w:rsidP="79D14856" w:rsidRDefault="79D14856" w14:paraId="5D18DE1D" w14:textId="3BF5D380">
            <w:pPr>
              <w:pStyle w:val="Standard"/>
              <w:rPr>
                <w:rFonts w:ascii="Comfortaa" w:hAnsi="Comfortaa" w:eastAsia="Comfortaa" w:cs="Comfortaa"/>
                <w:b/>
                <w:bCs/>
              </w:rPr>
            </w:pPr>
            <w:r w:rsidRPr="79D14856">
              <w:rPr>
                <w:rFonts w:ascii="Comfortaa" w:hAnsi="Comfortaa" w:eastAsia="Comfortaa" w:cs="Comfortaa"/>
                <w:b/>
                <w:bCs/>
              </w:rPr>
              <w:t>Date</w:t>
            </w:r>
          </w:p>
        </w:tc>
      </w:tr>
      <w:tr w:rsidR="79D14856" w:rsidTr="4296A334" w14:paraId="5CC9E48A" w14:textId="77777777">
        <w:tc>
          <w:tcPr>
            <w:tcW w:w="7410" w:type="dxa"/>
          </w:tcPr>
          <w:p w:rsidR="79D14856" w:rsidP="79D14856" w:rsidRDefault="79D14856" w14:paraId="53DA488E" w14:textId="3E89AAFB">
            <w:pPr>
              <w:pStyle w:val="Standard"/>
              <w:rPr>
                <w:rFonts w:ascii="Comfortaa" w:hAnsi="Comfortaa" w:eastAsia="Comfortaa" w:cs="Comfortaa"/>
              </w:rPr>
            </w:pPr>
            <w:r w:rsidRPr="79D14856">
              <w:rPr>
                <w:rFonts w:ascii="Comfortaa" w:hAnsi="Comfortaa" w:eastAsia="Comfortaa" w:cs="Comfortaa"/>
              </w:rPr>
              <w:t>Print:</w:t>
            </w:r>
          </w:p>
        </w:tc>
        <w:tc>
          <w:tcPr>
            <w:tcW w:w="3030" w:type="dxa"/>
          </w:tcPr>
          <w:p w:rsidR="79D14856" w:rsidP="79D14856" w:rsidRDefault="79D14856" w14:paraId="29B10BF2" w14:textId="17DB9A37">
            <w:pPr>
              <w:pStyle w:val="Standard"/>
              <w:rPr>
                <w:rFonts w:ascii="Comfortaa" w:hAnsi="Comfortaa" w:eastAsia="Comfortaa" w:cs="Comfortaa"/>
              </w:rPr>
            </w:pPr>
          </w:p>
        </w:tc>
      </w:tr>
      <w:tr w:rsidR="79D14856" w:rsidTr="4296A334" w14:paraId="77FBF2EA" w14:textId="77777777">
        <w:tc>
          <w:tcPr>
            <w:tcW w:w="7410" w:type="dxa"/>
          </w:tcPr>
          <w:p w:rsidR="79D14856" w:rsidP="79D14856" w:rsidRDefault="79D14856" w14:paraId="6C34DC2C" w14:textId="62598FA4">
            <w:pPr>
              <w:pStyle w:val="Standard"/>
              <w:rPr>
                <w:rFonts w:ascii="Comfortaa" w:hAnsi="Comfortaa" w:eastAsia="Comfortaa" w:cs="Comfortaa"/>
              </w:rPr>
            </w:pPr>
            <w:r w:rsidRPr="79D14856">
              <w:rPr>
                <w:rFonts w:ascii="Comfortaa" w:hAnsi="Comfortaa" w:eastAsia="Comfortaa" w:cs="Comfortaa"/>
              </w:rPr>
              <w:t>Signature:</w:t>
            </w:r>
          </w:p>
        </w:tc>
        <w:tc>
          <w:tcPr>
            <w:tcW w:w="3030" w:type="dxa"/>
          </w:tcPr>
          <w:p w:rsidR="79D14856" w:rsidP="79D14856" w:rsidRDefault="79D14856" w14:paraId="0BD3CD9D" w14:textId="17DB9A37">
            <w:pPr>
              <w:pStyle w:val="Standard"/>
              <w:rPr>
                <w:rFonts w:ascii="Comfortaa" w:hAnsi="Comfortaa" w:eastAsia="Comfortaa" w:cs="Comfortaa"/>
              </w:rPr>
            </w:pPr>
          </w:p>
        </w:tc>
      </w:tr>
    </w:tbl>
    <w:p w:rsidR="79D14856" w:rsidP="4296A334" w:rsidRDefault="79D14856" w14:paraId="053133C1" w14:textId="03479CA8">
      <w:pPr>
        <w:pStyle w:val="Standard"/>
        <w:spacing w:line="360" w:lineRule="auto"/>
        <w:rPr>
          <w:rFonts w:ascii="Comfortaa" w:hAnsi="Comfortaa" w:eastAsia="Comfortaa" w:cs="Comfortaa"/>
          <w:sz w:val="22"/>
          <w:szCs w:val="22"/>
        </w:rPr>
      </w:pPr>
    </w:p>
    <w:p w:rsidR="79D14856" w:rsidP="7EA1EA52" w:rsidRDefault="4296A334" w14:paraId="3C3D90D0" w14:textId="4CA3FD25">
      <w:pPr>
        <w:pStyle w:val="Standard"/>
        <w:spacing w:line="360" w:lineRule="auto"/>
        <w:rPr>
          <w:rFonts w:ascii="Comfortaa" w:hAnsi="Comfortaa" w:eastAsia="Comfortaa" w:cs="Comfortaa"/>
          <w:b/>
          <w:bCs/>
          <w:i/>
          <w:iCs/>
          <w:sz w:val="22"/>
          <w:szCs w:val="22"/>
        </w:rPr>
      </w:pPr>
      <w:r w:rsidRPr="7EA1EA52">
        <w:rPr>
          <w:rFonts w:ascii="Comfortaa" w:hAnsi="Comfortaa" w:eastAsia="Comfortaa" w:cs="Comfortaa"/>
          <w:b/>
          <w:bCs/>
          <w:i/>
          <w:iCs/>
          <w:sz w:val="22"/>
          <w:szCs w:val="22"/>
        </w:rPr>
        <w:t>*Once enrolled in the program</w:t>
      </w:r>
      <w:r w:rsidRPr="7EA1EA52" w:rsidR="798C4DC5">
        <w:rPr>
          <w:rFonts w:ascii="Comfortaa" w:hAnsi="Comfortaa" w:eastAsia="Comfortaa" w:cs="Comfortaa"/>
          <w:b/>
          <w:bCs/>
          <w:i/>
          <w:iCs/>
          <w:sz w:val="22"/>
          <w:szCs w:val="22"/>
        </w:rPr>
        <w:t>,</w:t>
      </w:r>
      <w:r w:rsidRPr="7EA1EA52">
        <w:rPr>
          <w:rFonts w:ascii="Comfortaa" w:hAnsi="Comfortaa" w:eastAsia="Comfortaa" w:cs="Comfortaa"/>
          <w:b/>
          <w:bCs/>
          <w:i/>
          <w:iCs/>
          <w:sz w:val="22"/>
          <w:szCs w:val="22"/>
        </w:rPr>
        <w:t xml:space="preserve"> you may </w:t>
      </w:r>
      <w:r w:rsidRPr="7EA1EA52" w:rsidR="106BE7F7">
        <w:rPr>
          <w:rFonts w:ascii="Comfortaa" w:hAnsi="Comfortaa" w:eastAsia="Comfortaa" w:cs="Comfortaa"/>
          <w:b/>
          <w:bCs/>
          <w:i/>
          <w:iCs/>
          <w:sz w:val="22"/>
          <w:szCs w:val="22"/>
        </w:rPr>
        <w:t xml:space="preserve">be asked to </w:t>
      </w:r>
      <w:r w:rsidRPr="7EA1EA52">
        <w:rPr>
          <w:rFonts w:ascii="Comfortaa" w:hAnsi="Comfortaa" w:eastAsia="Comfortaa" w:cs="Comfortaa"/>
          <w:b/>
          <w:bCs/>
          <w:i/>
          <w:iCs/>
          <w:sz w:val="22"/>
          <w:szCs w:val="22"/>
        </w:rPr>
        <w:t xml:space="preserve">sign </w:t>
      </w:r>
      <w:r w:rsidRPr="7EA1EA52" w:rsidR="111D0F2C">
        <w:rPr>
          <w:rFonts w:ascii="Comfortaa" w:hAnsi="Comfortaa" w:eastAsia="Comfortaa" w:cs="Comfortaa"/>
          <w:b/>
          <w:bCs/>
          <w:i/>
          <w:iCs/>
          <w:sz w:val="22"/>
          <w:szCs w:val="22"/>
        </w:rPr>
        <w:t xml:space="preserve">a </w:t>
      </w:r>
      <w:r w:rsidRPr="7EA1EA52">
        <w:rPr>
          <w:rFonts w:ascii="Comfortaa" w:hAnsi="Comfortaa" w:eastAsia="Comfortaa" w:cs="Comfortaa"/>
          <w:b/>
          <w:bCs/>
          <w:i/>
          <w:iCs/>
          <w:sz w:val="22"/>
          <w:szCs w:val="22"/>
        </w:rPr>
        <w:t xml:space="preserve">Releases of </w:t>
      </w:r>
      <w:r w:rsidRPr="7EA1EA52" w:rsidR="7EA6E9B4">
        <w:rPr>
          <w:rFonts w:ascii="Comfortaa" w:hAnsi="Comfortaa" w:eastAsia="Comfortaa" w:cs="Comfortaa"/>
          <w:b/>
          <w:bCs/>
          <w:i/>
          <w:iCs/>
          <w:sz w:val="22"/>
          <w:szCs w:val="22"/>
        </w:rPr>
        <w:t>I</w:t>
      </w:r>
      <w:r w:rsidRPr="7EA1EA52">
        <w:rPr>
          <w:rFonts w:ascii="Comfortaa" w:hAnsi="Comfortaa" w:eastAsia="Comfortaa" w:cs="Comfortaa"/>
          <w:b/>
          <w:bCs/>
          <w:i/>
          <w:iCs/>
          <w:sz w:val="22"/>
          <w:szCs w:val="22"/>
        </w:rPr>
        <w:t xml:space="preserve">nformation </w:t>
      </w:r>
      <w:r w:rsidRPr="7EA1EA52" w:rsidR="42864844">
        <w:rPr>
          <w:rFonts w:ascii="Comfortaa" w:hAnsi="Comfortaa" w:eastAsia="Comfortaa" w:cs="Comfortaa"/>
          <w:b/>
          <w:bCs/>
          <w:i/>
          <w:iCs/>
          <w:sz w:val="22"/>
          <w:szCs w:val="22"/>
        </w:rPr>
        <w:t xml:space="preserve">(ROI) </w:t>
      </w:r>
      <w:r w:rsidRPr="7EA1EA52">
        <w:rPr>
          <w:rFonts w:ascii="Comfortaa" w:hAnsi="Comfortaa" w:eastAsia="Comfortaa" w:cs="Comfortaa"/>
          <w:b/>
          <w:bCs/>
          <w:i/>
          <w:iCs/>
          <w:sz w:val="22"/>
          <w:szCs w:val="22"/>
        </w:rPr>
        <w:t>so that we may contact</w:t>
      </w:r>
      <w:r w:rsidRPr="7EA1EA52" w:rsidR="3AFFA633">
        <w:rPr>
          <w:rFonts w:ascii="Comfortaa" w:hAnsi="Comfortaa" w:eastAsia="Comfortaa" w:cs="Comfortaa"/>
          <w:b/>
          <w:bCs/>
          <w:i/>
          <w:iCs/>
          <w:sz w:val="22"/>
          <w:szCs w:val="22"/>
        </w:rPr>
        <w:t xml:space="preserve"> other </w:t>
      </w:r>
      <w:r w:rsidRPr="7EA1EA52" w:rsidR="621A23CA">
        <w:rPr>
          <w:rFonts w:ascii="Comfortaa" w:hAnsi="Comfortaa" w:eastAsia="Comfortaa" w:cs="Comfortaa"/>
          <w:b/>
          <w:bCs/>
          <w:i/>
          <w:iCs/>
          <w:sz w:val="22"/>
          <w:szCs w:val="22"/>
        </w:rPr>
        <w:t>c</w:t>
      </w:r>
      <w:r w:rsidRPr="7EA1EA52" w:rsidR="3AFFA633">
        <w:rPr>
          <w:rFonts w:ascii="Comfortaa" w:hAnsi="Comfortaa" w:eastAsia="Comfortaa" w:cs="Comfortaa"/>
          <w:b/>
          <w:bCs/>
          <w:i/>
          <w:iCs/>
          <w:sz w:val="22"/>
          <w:szCs w:val="22"/>
        </w:rPr>
        <w:t xml:space="preserve">ommunity </w:t>
      </w:r>
      <w:r w:rsidRPr="7EA1EA52" w:rsidR="55C8C2DD">
        <w:rPr>
          <w:rFonts w:ascii="Comfortaa" w:hAnsi="Comfortaa" w:eastAsia="Comfortaa" w:cs="Comfortaa"/>
          <w:b/>
          <w:bCs/>
          <w:i/>
          <w:iCs/>
          <w:sz w:val="22"/>
          <w:szCs w:val="22"/>
        </w:rPr>
        <w:t>s</w:t>
      </w:r>
      <w:r w:rsidRPr="7EA1EA52" w:rsidR="3AFFA633">
        <w:rPr>
          <w:rFonts w:ascii="Comfortaa" w:hAnsi="Comfortaa" w:eastAsia="Comfortaa" w:cs="Comfortaa"/>
          <w:b/>
          <w:bCs/>
          <w:i/>
          <w:iCs/>
          <w:sz w:val="22"/>
          <w:szCs w:val="22"/>
        </w:rPr>
        <w:t>upports</w:t>
      </w:r>
      <w:r w:rsidRPr="7EA1EA52" w:rsidR="34142C37">
        <w:rPr>
          <w:rFonts w:ascii="Comfortaa" w:hAnsi="Comfortaa" w:eastAsia="Comfortaa" w:cs="Comfortaa"/>
          <w:b/>
          <w:bCs/>
          <w:i/>
          <w:iCs/>
          <w:sz w:val="22"/>
          <w:szCs w:val="22"/>
        </w:rPr>
        <w:t xml:space="preserve"> or p</w:t>
      </w:r>
      <w:r w:rsidRPr="7EA1EA52" w:rsidR="3AFFA633">
        <w:rPr>
          <w:rFonts w:ascii="Comfortaa" w:hAnsi="Comfortaa" w:eastAsia="Comfortaa" w:cs="Comfortaa"/>
          <w:b/>
          <w:bCs/>
          <w:i/>
          <w:iCs/>
          <w:sz w:val="22"/>
          <w:szCs w:val="22"/>
        </w:rPr>
        <w:t>roviders</w:t>
      </w:r>
      <w:r w:rsidRPr="7EA1EA52">
        <w:rPr>
          <w:rFonts w:ascii="Comfortaa" w:hAnsi="Comfortaa" w:eastAsia="Comfortaa" w:cs="Comfortaa"/>
          <w:b/>
          <w:bCs/>
          <w:i/>
          <w:iCs/>
          <w:sz w:val="22"/>
          <w:szCs w:val="22"/>
        </w:rPr>
        <w:t xml:space="preserve">. Prior to that we </w:t>
      </w:r>
      <w:r w:rsidRPr="7EA1EA52" w:rsidR="27D98774">
        <w:rPr>
          <w:rFonts w:ascii="Comfortaa" w:hAnsi="Comfortaa" w:eastAsia="Comfortaa" w:cs="Comfortaa"/>
          <w:b/>
          <w:bCs/>
          <w:i/>
          <w:iCs/>
          <w:sz w:val="22"/>
          <w:szCs w:val="22"/>
        </w:rPr>
        <w:t>WILL NOT</w:t>
      </w:r>
      <w:r w:rsidRPr="7EA1EA52">
        <w:rPr>
          <w:rFonts w:ascii="Comfortaa" w:hAnsi="Comfortaa" w:eastAsia="Comfortaa" w:cs="Comfortaa"/>
          <w:b/>
          <w:bCs/>
          <w:i/>
          <w:iCs/>
          <w:sz w:val="22"/>
          <w:szCs w:val="22"/>
        </w:rPr>
        <w:t xml:space="preserve"> communicate with anyone except the school district</w:t>
      </w:r>
      <w:r w:rsidRPr="7EA1EA52" w:rsidR="56A58C85">
        <w:rPr>
          <w:rFonts w:ascii="Comfortaa" w:hAnsi="Comfortaa" w:eastAsia="Comfortaa" w:cs="Comfortaa"/>
          <w:b/>
          <w:bCs/>
          <w:i/>
          <w:iCs/>
          <w:sz w:val="22"/>
          <w:szCs w:val="22"/>
        </w:rPr>
        <w:t xml:space="preserve"> until we have your written consent. </w:t>
      </w:r>
    </w:p>
    <w:p w:rsidR="79D14856" w:rsidP="79D14856" w:rsidRDefault="79D14856" w14:paraId="5C3F6A53" w14:textId="7E2FD965">
      <w:pPr>
        <w:pStyle w:val="Standard"/>
        <w:ind w:left="360"/>
      </w:pPr>
    </w:p>
    <w:sectPr w:rsidR="79D14856">
      <w:headerReference w:type="default" r:id="rId11"/>
      <w:footerReference w:type="default" r:id="rId12"/>
      <w:type w:val="continuous"/>
      <w:pgSz w:w="12240" w:h="15840" w:orient="portrait"/>
      <w:pgMar w:top="1440" w:right="720" w:bottom="777" w:left="720"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B78B9D" w16cex:dateUtc="2022-09-09T10:20:32.018Z"/>
  <w16cex:commentExtensible w16cex:durableId="237439EC" w16cex:dateUtc="2022-09-09T10:21:10.267Z"/>
  <w16cex:commentExtensible w16cex:durableId="2532FCFD" w16cex:dateUtc="2022-09-09T10:21:47.753Z"/>
  <w16cex:commentExtensible w16cex:durableId="7B2F26D9" w16cex:dateUtc="2022-09-09T10:22:31.759Z"/>
  <w16cex:commentExtensible w16cex:durableId="2290D86F" w16cex:dateUtc="2022-09-09T10:24:02.439Z"/>
  <w16cex:commentExtensible w16cex:durableId="339222A9" w16cex:dateUtc="2022-09-09T10:25:03.882Z"/>
  <w16cex:commentExtensible w16cex:durableId="11D22433" w16cex:dateUtc="2022-09-09T10:26:28.3Z"/>
  <w16cex:commentExtensible w16cex:durableId="108F5DEC" w16cex:dateUtc="2022-09-09T10:27:03.967Z"/>
  <w16cex:commentExtensible w16cex:durableId="48FD5A1F" w16cex:dateUtc="2022-09-09T10:20:32.018Z"/>
  <w16cex:commentExtensible w16cex:durableId="658A2003" w16cex:dateUtc="2022-09-09T10:20:32.018Z"/>
  <w16cex:commentExtensible w16cex:durableId="38C14086" w16cex:dateUtc="2022-09-09T10:20:32.018Z"/>
  <w16cex:commentExtensible w16cex:durableId="4A8FA269" w16cex:dateUtc="2022-09-09T10:20:32.018Z"/>
</w16cex:commentsExtensible>
</file>

<file path=word/commentsIds.xml><?xml version="1.0" encoding="utf-8"?>
<w16cid:commentsIds xmlns:mc="http://schemas.openxmlformats.org/markup-compatibility/2006" xmlns:w16cid="http://schemas.microsoft.com/office/word/2016/wordml/cid" mc:Ignorable="w16cid">
  <w16cid:commentId w16cid:paraId="01BB0135" w16cid:durableId="63B78B9D"/>
  <w16cid:commentId w16cid:paraId="11A9D87A" w16cid:durableId="237439EC"/>
  <w16cid:commentId w16cid:paraId="2E1BD653" w16cid:durableId="2532FCFD"/>
  <w16cid:commentId w16cid:paraId="697E5183" w16cid:durableId="7B2F26D9"/>
  <w16cid:commentId w16cid:paraId="289DC40A" w16cid:durableId="2290D86F"/>
  <w16cid:commentId w16cid:paraId="51F6DEAF" w16cid:durableId="339222A9"/>
  <w16cid:commentId w16cid:paraId="75279AA4" w16cid:durableId="11D22433"/>
  <w16cid:commentId w16cid:paraId="6095C1B6" w16cid:durableId="108F5DEC"/>
  <w16cid:commentId w16cid:paraId="46049199" w16cid:durableId="48FD5A1F"/>
  <w16cid:commentId w16cid:paraId="1AF40182" w16cid:durableId="658A2003"/>
  <w16cid:commentId w16cid:paraId="1E9CF0F0" w16cid:durableId="38C14086"/>
  <w16cid:commentId w16cid:paraId="2A9D0F6B" w16cid:durableId="4A8FA26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987" w:rsidRDefault="00514987" w14:paraId="7A02E967" w14:textId="77777777">
      <w:r>
        <w:separator/>
      </w:r>
    </w:p>
  </w:endnote>
  <w:endnote w:type="continuationSeparator" w:id="0">
    <w:p w:rsidR="00514987" w:rsidRDefault="00514987" w14:paraId="74721E6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B8168267-9ED7-4A0B-BB83-978013CE8B36}" r:id="rId1"/>
    <w:embedBold w:fontKey="{EF767D16-5F12-4E9E-AC2F-738A3A6B5501}" r:id="rId2"/>
    <w:embedItalic w:fontKey="{AEB1AA4F-C3F7-467F-B4B6-CB1F3A711FF7}" r:id="rId3"/>
  </w:font>
  <w:font w:name="Linux Libertine G">
    <w:altName w:val="Cambria"/>
    <w:charset w:val="00"/>
    <w:family w:val="auto"/>
    <w:pitch w:val="variable"/>
  </w:font>
  <w:font w:name="Liberation Sans">
    <w:charset w:val="00"/>
    <w:family w:val="swiss"/>
    <w:pitch w:val="variable"/>
  </w:font>
  <w:font w:name="Georgia">
    <w:panose1 w:val="02040502050405020303"/>
    <w:charset w:val="00"/>
    <w:family w:val="roman"/>
    <w:pitch w:val="variable"/>
    <w:sig w:usb0="00000287" w:usb1="00000000" w:usb2="00000000" w:usb3="00000000" w:csb0="0000009F" w:csb1="00000000"/>
    <w:embedRegular w:fontKey="{E81A71DA-A646-4029-9C8E-EFA6F4942734}" r:id="rId4"/>
    <w:embedItalic w:fontKey="{236CF928-9328-4C8C-8E17-DA172F16430F}" r:id="rId5"/>
  </w:font>
  <w:font w:name="Comfortaa">
    <w:altName w:val="Arial"/>
    <w:charset w:val="00"/>
    <w:family w:val="auto"/>
    <w:pitch w:val="variable"/>
    <w:sig w:usb0="A00002FF" w:usb1="4000007B" w:usb2="00000000" w:usb3="00000000" w:csb0="0000019F" w:csb1="00000000"/>
    <w:embedRegular w:fontKey="{7FDCB181-48C8-43AF-B891-97EA31A43664}" r:id="rId6"/>
    <w:embedBold w:fontKey="{7BBA3FD7-4ED9-4BB8-A14C-112D5C62B693}" r:id="rId7"/>
    <w:embedItalic w:fontKey="{AF57B679-7E5E-4B56-9A75-B02C45EDFC2C}" r:id="rId8"/>
    <w:embedBoldItalic w:fontKey="{754397B8-0605-4D09-987B-955C80816711}" r:id="rId9"/>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embedRegular w:fontKey="{E65E7D4A-C6A9-4431-A0CB-80074540BBBD}" r:id="rId10"/>
  </w:font>
  <w:font w:name="MS Gothic">
    <w:altName w:val="ＭＳ ゴシック"/>
    <w:panose1 w:val="020B0609070205080204"/>
    <w:charset w:val="80"/>
    <w:family w:val="modern"/>
    <w:pitch w:val="fixed"/>
    <w:sig w:usb0="E00002FF" w:usb1="6AC7FDFB" w:usb2="08000012" w:usb3="00000000" w:csb0="0002009F" w:csb1="00000000"/>
    <w:embedRegular w:fontKey="{1FB79F0E-DD6A-4CA2-A92E-49602CAAEBCA}" w:subsetted="1" r:id="rId11"/>
  </w:font>
  <w:font w:name="Quattrocento Sans">
    <w:altName w:val="Quattrocento Sans"/>
    <w:charset w:val="00"/>
    <w:family w:val="swiss"/>
    <w:pitch w:val="variable"/>
    <w:sig w:usb0="800000BF" w:usb1="4000005B" w:usb2="00000000" w:usb3="00000000" w:csb0="00000001" w:csb1="00000000"/>
    <w:embedRegular w:fontKey="{F38D5917-4E1A-459E-B1C3-ED9DFCEECBBF}" r:id="rId12"/>
  </w:font>
  <w:font w:name="Calibri Light">
    <w:panose1 w:val="020F0302020204030204"/>
    <w:charset w:val="00"/>
    <w:family w:val="swiss"/>
    <w:pitch w:val="variable"/>
    <w:sig w:usb0="E4002EFF" w:usb1="C000247B" w:usb2="00000009" w:usb3="00000000" w:csb0="000001FF" w:csb1="00000000"/>
    <w:embedRegular w:fontKey="{367F94EA-F68A-4512-A9F1-B360221643FF}" r:id="rId1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69D" w:rsidP="26C49428" w:rsidRDefault="003114F5" w14:paraId="06A29815" w14:textId="2081378D">
    <w:pPr>
      <w:pStyle w:val="Footer"/>
      <w:jc w:val="left"/>
    </w:pPr>
    <w:r w:rsidR="33BF744A">
      <w:rPr/>
      <w:t xml:space="preserve">Rev </w:t>
    </w:r>
    <w:r w:rsidR="33BF744A">
      <w:rPr/>
      <w:t xml:space="preserve"> Fall </w:t>
    </w:r>
    <w:r w:rsidR="33BF744A">
      <w:rPr/>
      <w:t>202</w:t>
    </w:r>
    <w:r w:rsidR="33BF744A">
      <w:rPr/>
      <w:t>3</w:t>
    </w:r>
  </w:p>
  <w:p w:rsidR="0021569D" w:rsidP="29CFC9A1" w:rsidRDefault="003114F5" w14:paraId="42CDD9E9" w14:textId="37151C0C">
    <w:pPr>
      <w:pStyle w:val="Footer"/>
      <w:jc w:val="right"/>
      <w:rPr>
        <w:noProof/>
      </w:rPr>
    </w:pPr>
    <w:r w:rsidR="29CFC9A1">
      <w:rPr/>
      <w:t xml:space="preserve"> </w:t>
    </w:r>
  </w:p>
  <w:p w:rsidR="0021569D" w:rsidRDefault="00E92EC0" w14:paraId="6E2DA206" w14:textId="77777777">
    <w:pPr>
      <w:pStyle w:val="Standard"/>
      <w:widowControl/>
      <w:tabs>
        <w:tab w:val="center" w:pos="4320"/>
        <w:tab w:val="right" w:pos="8640"/>
      </w:tabs>
      <w:rPr>
        <w:rFonts w:ascii="Comfortaa" w:hAnsi="Comfortaa" w:eastAsia="Comfortaa" w:cs="Comforta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987" w:rsidRDefault="00514987" w14:paraId="77601883" w14:textId="77777777">
      <w:r>
        <w:rPr>
          <w:color w:val="000000"/>
        </w:rPr>
        <w:separator/>
      </w:r>
    </w:p>
  </w:footnote>
  <w:footnote w:type="continuationSeparator" w:id="0">
    <w:p w:rsidR="00514987" w:rsidRDefault="00514987" w14:paraId="62B1CB82"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1569D" w:rsidRDefault="003114F5" w14:paraId="475F5A7E" w14:textId="77777777">
    <w:pPr>
      <w:pStyle w:val="Standard"/>
      <w:widowControl/>
      <w:tabs>
        <w:tab w:val="center" w:pos="5040"/>
        <w:tab w:val="right" w:pos="10800"/>
      </w:tabs>
    </w:pPr>
    <w:r>
      <w:rPr>
        <w:noProof/>
        <w:lang w:eastAsia="en-US" w:bidi="ar-SA"/>
      </w:rPr>
      <w:drawing>
        <wp:inline distT="0" distB="0" distL="0" distR="0" wp14:anchorId="6629D223" wp14:editId="6D6F68FF">
          <wp:extent cx="731520" cy="228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31520" cy="228600"/>
                  </a:xfrm>
                  <a:prstGeom prst="rect">
                    <a:avLst/>
                  </a:prstGeom>
                  <a:noFill/>
                  <a:ln>
                    <a:noFill/>
                    <a:prstDash/>
                  </a:ln>
                </pic:spPr>
              </pic:pic>
            </a:graphicData>
          </a:graphic>
        </wp:inline>
      </w:drawing>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noProof/>
        <w:lang w:eastAsia="en-US" w:bidi="ar-SA"/>
      </w:rPr>
      <w:drawing>
        <wp:inline distT="0" distB="0" distL="0" distR="0" wp14:anchorId="661BE822" wp14:editId="57A556F6">
          <wp:extent cx="838047" cy="228600"/>
          <wp:effectExtent l="0" t="0" r="153" b="0"/>
          <wp:docPr id="2"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838047" cy="228600"/>
                  </a:xfrm>
                  <a:prstGeom prst="rect">
                    <a:avLst/>
                  </a:prstGeom>
                  <a:noFill/>
                  <a:ln>
                    <a:noFill/>
                    <a:prstDash/>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MSgAk1HV" int2:invalidationBookmarkName="" int2:hashCode="OS14cZRK+fio2u" int2:id="Yi9lUqWi"/>
    <int2:bookmark int2:bookmarkName="_Int_Vkp0oxYq" int2:invalidationBookmarkName="" int2:hashCode="nCXnQL7BMeLsGc" int2:id="1YDbxQHn"/>
    <int2:bookmark int2:bookmarkName="_Int_0FxM2EvV" int2:invalidationBookmarkName="" int2:hashCode="S0LBP97vDs+qmj" int2:id="ASlgyv2w"/>
    <int2:bookmark int2:bookmarkName="_Int_ZiBKS3zQ" int2:invalidationBookmarkName="" int2:hashCode="dxNIVZtZOCTDEO" int2:id="ygf7QQrG"/>
    <int2:bookmark int2:bookmarkName="_Int_rTp4FLDE" int2:invalidationBookmarkName="" int2:hashCode="8clrTlVIVdIX0j" int2:id="sOGgWVNg"/>
    <int2:bookmark int2:bookmarkName="_Int_0KEnd7qH" int2:invalidationBookmarkName="" int2:hashCode="+YZpzJuB/qe9J/" int2:id="Ge1JNReV"/>
    <int2:bookmark int2:bookmarkName="_Int_7WYNjAUC" int2:invalidationBookmarkName="" int2:hashCode="7ezpPkjrDlisCo" int2:id="nsNcvkey"/>
    <int2:bookmark int2:bookmarkName="_Int_9myWgw9c" int2:invalidationBookmarkName="" int2:hashCode="aPuNeGHJCmQvFB" int2:id="313KTT6F"/>
    <int2:bookmark int2:bookmarkName="_Int_hsJLkkxa" int2:invalidationBookmarkName="" int2:hashCode="FjMqeT5C0/2cVs" int2:id="ZOd4q8ga"/>
    <int2:bookmark int2:bookmarkName="_Int_kbnRZsrH" int2:invalidationBookmarkName="" int2:hashCode="ZCkrHCsuE+rYeI" int2:id="FshuixK7"/>
    <int2:bookmark int2:bookmarkName="_Int_uh9rZyGS" int2:invalidationBookmarkName="" int2:hashCode="CVXdgYIGpA6JEB" int2:id="YOgY7SuQ"/>
    <int2:bookmark int2:bookmarkName="_Int_QCtGSeoz" int2:invalidationBookmarkName="" int2:hashCode="xrRsW/4MrFrjJ+" int2:id="4OM0O0gN"/>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F1337E"/>
    <w:multiLevelType w:val="hybridMultilevel"/>
    <w:tmpl w:val="5948A8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TrueTypeFonts/>
  <w:trackRevisions w:val="fals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436"/>
    <w:rsid w:val="00086B35"/>
    <w:rsid w:val="000D3B65"/>
    <w:rsid w:val="00273351"/>
    <w:rsid w:val="003114F5"/>
    <w:rsid w:val="003F7ABA"/>
    <w:rsid w:val="00514987"/>
    <w:rsid w:val="005E3168"/>
    <w:rsid w:val="006D143B"/>
    <w:rsid w:val="0071087C"/>
    <w:rsid w:val="0076477A"/>
    <w:rsid w:val="00797A48"/>
    <w:rsid w:val="007B74EB"/>
    <w:rsid w:val="00880A7F"/>
    <w:rsid w:val="00897EB2"/>
    <w:rsid w:val="0091404D"/>
    <w:rsid w:val="00944D47"/>
    <w:rsid w:val="00977436"/>
    <w:rsid w:val="00AE3AE2"/>
    <w:rsid w:val="00B66E31"/>
    <w:rsid w:val="00C56E8C"/>
    <w:rsid w:val="00C66DCA"/>
    <w:rsid w:val="00C77227"/>
    <w:rsid w:val="00C84C91"/>
    <w:rsid w:val="00CB7FF7"/>
    <w:rsid w:val="00D17858"/>
    <w:rsid w:val="00E92EC0"/>
    <w:rsid w:val="00E9753B"/>
    <w:rsid w:val="00ED1773"/>
    <w:rsid w:val="00FB7DEB"/>
    <w:rsid w:val="01D537E1"/>
    <w:rsid w:val="025F6F3E"/>
    <w:rsid w:val="03329D18"/>
    <w:rsid w:val="037F4DC1"/>
    <w:rsid w:val="03CEFCE9"/>
    <w:rsid w:val="03F1C1DF"/>
    <w:rsid w:val="03FBE4E7"/>
    <w:rsid w:val="04288BAE"/>
    <w:rsid w:val="04C18954"/>
    <w:rsid w:val="0560D6A4"/>
    <w:rsid w:val="057D5DA4"/>
    <w:rsid w:val="0640816F"/>
    <w:rsid w:val="064A1B82"/>
    <w:rsid w:val="066756DD"/>
    <w:rsid w:val="066A1C21"/>
    <w:rsid w:val="06988FDC"/>
    <w:rsid w:val="06D71CC1"/>
    <w:rsid w:val="06DBE5B5"/>
    <w:rsid w:val="07F2AD0E"/>
    <w:rsid w:val="083C13E3"/>
    <w:rsid w:val="08902F7E"/>
    <w:rsid w:val="09156BF2"/>
    <w:rsid w:val="0932F3FD"/>
    <w:rsid w:val="09F451BC"/>
    <w:rsid w:val="0A612A7F"/>
    <w:rsid w:val="0ADB8C24"/>
    <w:rsid w:val="0AFC2BF6"/>
    <w:rsid w:val="0B41B3A6"/>
    <w:rsid w:val="0B76F031"/>
    <w:rsid w:val="0B9DACA9"/>
    <w:rsid w:val="0BDCE2CF"/>
    <w:rsid w:val="0BEAC2F4"/>
    <w:rsid w:val="0BEB8385"/>
    <w:rsid w:val="0C75FCD5"/>
    <w:rsid w:val="0C7D3AF4"/>
    <w:rsid w:val="0D9F9C82"/>
    <w:rsid w:val="0DD53E2D"/>
    <w:rsid w:val="0E55B3A5"/>
    <w:rsid w:val="0F39889F"/>
    <w:rsid w:val="0F4EE0B4"/>
    <w:rsid w:val="0F84196F"/>
    <w:rsid w:val="0F88AD2E"/>
    <w:rsid w:val="106323CC"/>
    <w:rsid w:val="106BE7F7"/>
    <w:rsid w:val="1074E291"/>
    <w:rsid w:val="10A8BC05"/>
    <w:rsid w:val="10B6D67E"/>
    <w:rsid w:val="111D0F2C"/>
    <w:rsid w:val="1124DD85"/>
    <w:rsid w:val="1131483B"/>
    <w:rsid w:val="113241CC"/>
    <w:rsid w:val="1169E7FE"/>
    <w:rsid w:val="12C2DC57"/>
    <w:rsid w:val="1361A23D"/>
    <w:rsid w:val="13B08B3C"/>
    <w:rsid w:val="140EDC1B"/>
    <w:rsid w:val="14CE1D0E"/>
    <w:rsid w:val="15410238"/>
    <w:rsid w:val="156F617B"/>
    <w:rsid w:val="1697A019"/>
    <w:rsid w:val="16A9AFD1"/>
    <w:rsid w:val="16D4FFD3"/>
    <w:rsid w:val="16F2097F"/>
    <w:rsid w:val="1745730C"/>
    <w:rsid w:val="17BA04E1"/>
    <w:rsid w:val="181BAF07"/>
    <w:rsid w:val="1886E3C2"/>
    <w:rsid w:val="19387FA5"/>
    <w:rsid w:val="19BBE723"/>
    <w:rsid w:val="1A1BC4D7"/>
    <w:rsid w:val="1AA54EDA"/>
    <w:rsid w:val="1B83945F"/>
    <w:rsid w:val="1BA08DEE"/>
    <w:rsid w:val="1BC57AA2"/>
    <w:rsid w:val="1D336278"/>
    <w:rsid w:val="1D5ED974"/>
    <w:rsid w:val="1D67BDD5"/>
    <w:rsid w:val="1DB2DCEB"/>
    <w:rsid w:val="1DE37FBD"/>
    <w:rsid w:val="1E1EEA91"/>
    <w:rsid w:val="1E412722"/>
    <w:rsid w:val="1E87DD71"/>
    <w:rsid w:val="1E92F1D0"/>
    <w:rsid w:val="1F226E24"/>
    <w:rsid w:val="1F846550"/>
    <w:rsid w:val="1F9F30EE"/>
    <w:rsid w:val="2020FA31"/>
    <w:rsid w:val="202EB51C"/>
    <w:rsid w:val="210BBB95"/>
    <w:rsid w:val="210BE720"/>
    <w:rsid w:val="2127214D"/>
    <w:rsid w:val="2172EBC4"/>
    <w:rsid w:val="2186B6D4"/>
    <w:rsid w:val="22FDAC8D"/>
    <w:rsid w:val="237E10A7"/>
    <w:rsid w:val="23B4343C"/>
    <w:rsid w:val="23D39ED9"/>
    <w:rsid w:val="249F4F46"/>
    <w:rsid w:val="250EBD03"/>
    <w:rsid w:val="26910D6F"/>
    <w:rsid w:val="26C49428"/>
    <w:rsid w:val="26EDA04C"/>
    <w:rsid w:val="27101ACF"/>
    <w:rsid w:val="27122AA8"/>
    <w:rsid w:val="273A8E36"/>
    <w:rsid w:val="27A470DC"/>
    <w:rsid w:val="27CD90F9"/>
    <w:rsid w:val="27D11DB0"/>
    <w:rsid w:val="27D98774"/>
    <w:rsid w:val="27E1310D"/>
    <w:rsid w:val="2884DD69"/>
    <w:rsid w:val="28B14A19"/>
    <w:rsid w:val="28C8A568"/>
    <w:rsid w:val="29085B76"/>
    <w:rsid w:val="29A8C447"/>
    <w:rsid w:val="29BC0CF0"/>
    <w:rsid w:val="29CFC9A1"/>
    <w:rsid w:val="29D858AE"/>
    <w:rsid w:val="2ABFFF3B"/>
    <w:rsid w:val="2B1309D3"/>
    <w:rsid w:val="2B36A350"/>
    <w:rsid w:val="2B4DA145"/>
    <w:rsid w:val="2BBC7E2B"/>
    <w:rsid w:val="2BCA6395"/>
    <w:rsid w:val="2BD757CD"/>
    <w:rsid w:val="2BF7F8AB"/>
    <w:rsid w:val="2C3DC464"/>
    <w:rsid w:val="2C556757"/>
    <w:rsid w:val="2CBD6F9C"/>
    <w:rsid w:val="2CFBD2D6"/>
    <w:rsid w:val="2D09D35A"/>
    <w:rsid w:val="2D37B448"/>
    <w:rsid w:val="2D5DD05A"/>
    <w:rsid w:val="2E4C117F"/>
    <w:rsid w:val="2F1C59F7"/>
    <w:rsid w:val="2FEE682D"/>
    <w:rsid w:val="301EC758"/>
    <w:rsid w:val="30889DD2"/>
    <w:rsid w:val="30EE5C15"/>
    <w:rsid w:val="3197FE0B"/>
    <w:rsid w:val="31A96F5D"/>
    <w:rsid w:val="31D21667"/>
    <w:rsid w:val="32286087"/>
    <w:rsid w:val="32479E57"/>
    <w:rsid w:val="32F539B6"/>
    <w:rsid w:val="330961DB"/>
    <w:rsid w:val="33257A86"/>
    <w:rsid w:val="33826726"/>
    <w:rsid w:val="3387DF02"/>
    <w:rsid w:val="3389106C"/>
    <w:rsid w:val="33BF744A"/>
    <w:rsid w:val="33C03E94"/>
    <w:rsid w:val="33C430E8"/>
    <w:rsid w:val="33CE16AC"/>
    <w:rsid w:val="33FB4C28"/>
    <w:rsid w:val="34142C37"/>
    <w:rsid w:val="34729E75"/>
    <w:rsid w:val="34D0DBA5"/>
    <w:rsid w:val="3528EC2D"/>
    <w:rsid w:val="3541050B"/>
    <w:rsid w:val="35636071"/>
    <w:rsid w:val="35B9B408"/>
    <w:rsid w:val="36225842"/>
    <w:rsid w:val="365D1B48"/>
    <w:rsid w:val="371E46CE"/>
    <w:rsid w:val="37F1E864"/>
    <w:rsid w:val="38A53655"/>
    <w:rsid w:val="38F5A8ED"/>
    <w:rsid w:val="38F7A75A"/>
    <w:rsid w:val="3924ED79"/>
    <w:rsid w:val="3939AD6A"/>
    <w:rsid w:val="3A6A3F2E"/>
    <w:rsid w:val="3AF6766B"/>
    <w:rsid w:val="3AFFA633"/>
    <w:rsid w:val="3B861DF9"/>
    <w:rsid w:val="3C43C975"/>
    <w:rsid w:val="3C9E08B3"/>
    <w:rsid w:val="3E522962"/>
    <w:rsid w:val="3E701AB3"/>
    <w:rsid w:val="3EB2D59D"/>
    <w:rsid w:val="3F10C953"/>
    <w:rsid w:val="3FBF8606"/>
    <w:rsid w:val="40B5DA3E"/>
    <w:rsid w:val="4107513F"/>
    <w:rsid w:val="4199D60B"/>
    <w:rsid w:val="427BD92A"/>
    <w:rsid w:val="427C932A"/>
    <w:rsid w:val="42864844"/>
    <w:rsid w:val="428AF3D3"/>
    <w:rsid w:val="4296A334"/>
    <w:rsid w:val="4321C66A"/>
    <w:rsid w:val="4388BA11"/>
    <w:rsid w:val="45FA7589"/>
    <w:rsid w:val="46FAF921"/>
    <w:rsid w:val="4730633A"/>
    <w:rsid w:val="4776EC09"/>
    <w:rsid w:val="479361D5"/>
    <w:rsid w:val="47FDD49C"/>
    <w:rsid w:val="48126B4A"/>
    <w:rsid w:val="485E92A4"/>
    <w:rsid w:val="4919B6A8"/>
    <w:rsid w:val="492443BE"/>
    <w:rsid w:val="492CAC90"/>
    <w:rsid w:val="493F3B97"/>
    <w:rsid w:val="494D3FEF"/>
    <w:rsid w:val="49F09D5C"/>
    <w:rsid w:val="4A5183BC"/>
    <w:rsid w:val="4A604FFE"/>
    <w:rsid w:val="4B0163BA"/>
    <w:rsid w:val="4B203E78"/>
    <w:rsid w:val="4BA4522C"/>
    <w:rsid w:val="4BCD59BD"/>
    <w:rsid w:val="4BED541D"/>
    <w:rsid w:val="4BF0B345"/>
    <w:rsid w:val="4C025F0A"/>
    <w:rsid w:val="4C1B52E7"/>
    <w:rsid w:val="4C9CCE74"/>
    <w:rsid w:val="4CDCA717"/>
    <w:rsid w:val="4D0C6BDB"/>
    <w:rsid w:val="4DD04BA5"/>
    <w:rsid w:val="4DF9ED0D"/>
    <w:rsid w:val="5002E4E0"/>
    <w:rsid w:val="501447D9"/>
    <w:rsid w:val="5092E670"/>
    <w:rsid w:val="50BB686B"/>
    <w:rsid w:val="50C0C540"/>
    <w:rsid w:val="50C42468"/>
    <w:rsid w:val="5164FB28"/>
    <w:rsid w:val="5187F80A"/>
    <w:rsid w:val="521E12D3"/>
    <w:rsid w:val="527F32B6"/>
    <w:rsid w:val="52BB500D"/>
    <w:rsid w:val="52D855B8"/>
    <w:rsid w:val="52DCF5D9"/>
    <w:rsid w:val="533F3D2E"/>
    <w:rsid w:val="541D31C3"/>
    <w:rsid w:val="5422A007"/>
    <w:rsid w:val="54AC16D4"/>
    <w:rsid w:val="5583B154"/>
    <w:rsid w:val="55C8C2DD"/>
    <w:rsid w:val="56105FF8"/>
    <w:rsid w:val="5617F349"/>
    <w:rsid w:val="56612A4D"/>
    <w:rsid w:val="56A58C85"/>
    <w:rsid w:val="56C4FE49"/>
    <w:rsid w:val="56D1D9B6"/>
    <w:rsid w:val="57685568"/>
    <w:rsid w:val="57A75714"/>
    <w:rsid w:val="57C2DF42"/>
    <w:rsid w:val="588B70D2"/>
    <w:rsid w:val="58A22DEE"/>
    <w:rsid w:val="5930533E"/>
    <w:rsid w:val="59AB712E"/>
    <w:rsid w:val="59EC9AA8"/>
    <w:rsid w:val="5AF69652"/>
    <w:rsid w:val="5B124B19"/>
    <w:rsid w:val="5B5386AE"/>
    <w:rsid w:val="5B5B6A79"/>
    <w:rsid w:val="5BD9CEB0"/>
    <w:rsid w:val="5C216ACA"/>
    <w:rsid w:val="5C32C22E"/>
    <w:rsid w:val="5C37FD4D"/>
    <w:rsid w:val="5C3F5C1B"/>
    <w:rsid w:val="5C4ABD73"/>
    <w:rsid w:val="5C5B96CA"/>
    <w:rsid w:val="5C7F8D94"/>
    <w:rsid w:val="5C8B07E5"/>
    <w:rsid w:val="5CD165BE"/>
    <w:rsid w:val="5E32288B"/>
    <w:rsid w:val="5E3F6189"/>
    <w:rsid w:val="5E4F0F6B"/>
    <w:rsid w:val="5EA2985D"/>
    <w:rsid w:val="5F24D629"/>
    <w:rsid w:val="5F35169A"/>
    <w:rsid w:val="5FDCB61B"/>
    <w:rsid w:val="5FE2F83F"/>
    <w:rsid w:val="6050E087"/>
    <w:rsid w:val="60573E9F"/>
    <w:rsid w:val="608DD8BE"/>
    <w:rsid w:val="60B74D9B"/>
    <w:rsid w:val="612F07ED"/>
    <w:rsid w:val="615FCC0C"/>
    <w:rsid w:val="618B38FF"/>
    <w:rsid w:val="621A23CA"/>
    <w:rsid w:val="62292B69"/>
    <w:rsid w:val="62B19613"/>
    <w:rsid w:val="62D48402"/>
    <w:rsid w:val="6335FB5D"/>
    <w:rsid w:val="63457036"/>
    <w:rsid w:val="63C57476"/>
    <w:rsid w:val="64159878"/>
    <w:rsid w:val="64873FE1"/>
    <w:rsid w:val="648B0611"/>
    <w:rsid w:val="65E950B3"/>
    <w:rsid w:val="65EF9D7C"/>
    <w:rsid w:val="67D22243"/>
    <w:rsid w:val="688289E6"/>
    <w:rsid w:val="691DDF23"/>
    <w:rsid w:val="6920F175"/>
    <w:rsid w:val="698CEC13"/>
    <w:rsid w:val="69C01312"/>
    <w:rsid w:val="6A78C464"/>
    <w:rsid w:val="6B0F4112"/>
    <w:rsid w:val="6B733791"/>
    <w:rsid w:val="6DD23005"/>
    <w:rsid w:val="6E5E8319"/>
    <w:rsid w:val="6ECE1581"/>
    <w:rsid w:val="6EE36825"/>
    <w:rsid w:val="6F1600CD"/>
    <w:rsid w:val="6F618B8A"/>
    <w:rsid w:val="6FE20CFB"/>
    <w:rsid w:val="70002C8B"/>
    <w:rsid w:val="717BFBA0"/>
    <w:rsid w:val="720BE4CC"/>
    <w:rsid w:val="7229624C"/>
    <w:rsid w:val="7325B761"/>
    <w:rsid w:val="73586412"/>
    <w:rsid w:val="73B60A5E"/>
    <w:rsid w:val="73FAA147"/>
    <w:rsid w:val="743823CF"/>
    <w:rsid w:val="7531F627"/>
    <w:rsid w:val="758398A2"/>
    <w:rsid w:val="7644CD4D"/>
    <w:rsid w:val="76785CBF"/>
    <w:rsid w:val="76DE335B"/>
    <w:rsid w:val="774BE98E"/>
    <w:rsid w:val="7756C94A"/>
    <w:rsid w:val="783A0ACA"/>
    <w:rsid w:val="7872CD22"/>
    <w:rsid w:val="792AABE1"/>
    <w:rsid w:val="798C4DC5"/>
    <w:rsid w:val="79D14856"/>
    <w:rsid w:val="7A30E142"/>
    <w:rsid w:val="7A4F3594"/>
    <w:rsid w:val="7A4FF318"/>
    <w:rsid w:val="7ABE9877"/>
    <w:rsid w:val="7AC5FA3E"/>
    <w:rsid w:val="7B3C8E29"/>
    <w:rsid w:val="7B6D4A08"/>
    <w:rsid w:val="7C20B4DC"/>
    <w:rsid w:val="7C31EF70"/>
    <w:rsid w:val="7C904B6D"/>
    <w:rsid w:val="7CAF62EE"/>
    <w:rsid w:val="7D4480A2"/>
    <w:rsid w:val="7D90ABCE"/>
    <w:rsid w:val="7D987CC9"/>
    <w:rsid w:val="7DC5F869"/>
    <w:rsid w:val="7EA1EA52"/>
    <w:rsid w:val="7EA6E9B4"/>
    <w:rsid w:val="7F16BE1D"/>
    <w:rsid w:val="7F1E77D7"/>
    <w:rsid w:val="7FFC2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3405C"/>
  <w15:docId w15:val="{C25CAC71-7890-458A-90F3-E41BC6C654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Linux Libertine G" w:cs="Linux Libertine G"/>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pPr>
  </w:style>
  <w:style w:type="paragraph" w:styleId="Heading1">
    <w:name w:val="heading 1"/>
    <w:basedOn w:val="Normal"/>
    <w:next w:val="Standard"/>
    <w:uiPriority w:val="9"/>
    <w:qFormat/>
    <w:pPr>
      <w:keepNext/>
      <w:outlineLvl w:val="0"/>
    </w:pPr>
    <w:rPr>
      <w:b/>
      <w:sz w:val="28"/>
      <w:szCs w:val="28"/>
    </w:rPr>
  </w:style>
  <w:style w:type="paragraph" w:styleId="Heading2">
    <w:name w:val="heading 2"/>
    <w:basedOn w:val="Normal"/>
    <w:next w:val="Standard"/>
    <w:uiPriority w:val="9"/>
    <w:semiHidden/>
    <w:unhideWhenUsed/>
    <w:qFormat/>
    <w:pPr>
      <w:keepNext/>
      <w:ind w:left="1230"/>
      <w:outlineLvl w:val="1"/>
    </w:pPr>
    <w:rPr>
      <w:b/>
      <w:sz w:val="20"/>
      <w:szCs w:val="20"/>
    </w:rPr>
  </w:style>
  <w:style w:type="paragraph" w:styleId="Heading3">
    <w:name w:val="heading 3"/>
    <w:basedOn w:val="Normal"/>
    <w:next w:val="Standard"/>
    <w:uiPriority w:val="9"/>
    <w:semiHidden/>
    <w:unhideWhenUsed/>
    <w:qFormat/>
    <w:pPr>
      <w:keepNext/>
      <w:keepLines/>
      <w:spacing w:before="280" w:after="80"/>
      <w:outlineLvl w:val="2"/>
    </w:pPr>
    <w:rPr>
      <w:b/>
      <w:sz w:val="28"/>
      <w:szCs w:val="28"/>
    </w:rPr>
  </w:style>
  <w:style w:type="paragraph" w:styleId="Heading4">
    <w:name w:val="heading 4"/>
    <w:basedOn w:val="Normal"/>
    <w:next w:val="Standard"/>
    <w:uiPriority w:val="9"/>
    <w:semiHidden/>
    <w:unhideWhenUsed/>
    <w:qFormat/>
    <w:pPr>
      <w:keepNext/>
      <w:keepLines/>
      <w:spacing w:before="240" w:after="40"/>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sz w:val="22"/>
      <w:szCs w:val="22"/>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tandard" w:customStyle="1">
    <w:name w:val="Standard"/>
    <w:pPr>
      <w:suppressAutoHyphens/>
    </w:pPr>
  </w:style>
  <w:style w:type="paragraph" w:styleId="Heading" w:customStyle="1">
    <w:name w:val="Heading"/>
    <w:basedOn w:val="Standard"/>
    <w:next w:val="Textbody"/>
    <w:pPr>
      <w:keepNext/>
      <w:spacing w:before="240" w:after="120"/>
    </w:pPr>
    <w:rPr>
      <w:rFonts w:ascii="Liberation Sans" w:hAnsi="Liberation Sans"/>
      <w:sz w:val="28"/>
      <w:szCs w:val="28"/>
    </w:rPr>
  </w:style>
  <w:style w:type="paragraph" w:styleId="Textbody" w:customStyle="1">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styleId="Index" w:customStyle="1">
    <w:name w:val="Index"/>
    <w:basedOn w:val="Standard"/>
    <w:pPr>
      <w:suppressLineNumbers/>
    </w:pPr>
  </w:style>
  <w:style w:type="paragraph" w:styleId="Title">
    <w:name w:val="Title"/>
    <w:basedOn w:val="Normal"/>
    <w:next w:val="Standard"/>
    <w:uiPriority w:val="10"/>
    <w:qFormat/>
    <w:pPr>
      <w:keepNext/>
      <w:keepLines/>
      <w:spacing w:before="480" w:after="120"/>
    </w:pPr>
    <w:rPr>
      <w:b/>
      <w:sz w:val="72"/>
      <w:szCs w:val="72"/>
    </w:rPr>
  </w:style>
  <w:style w:type="paragraph" w:styleId="Subtitle">
    <w:name w:val="Subtitle"/>
    <w:basedOn w:val="Normal"/>
    <w:next w:val="Standard"/>
    <w:uiPriority w:val="11"/>
    <w:qFormat/>
    <w:pPr>
      <w:keepNext/>
      <w:keepLines/>
      <w:spacing w:before="360" w:after="80"/>
    </w:pPr>
    <w:rPr>
      <w:rFonts w:ascii="Georgia" w:hAnsi="Georgia" w:eastAsia="Georgia" w:cs="Georgia"/>
      <w:i/>
      <w:color w:val="666666"/>
      <w:sz w:val="48"/>
      <w:szCs w:val="48"/>
    </w:rPr>
  </w:style>
  <w:style w:type="paragraph" w:styleId="Header">
    <w:name w:val="header"/>
    <w:basedOn w:val="Standard"/>
  </w:style>
  <w:style w:type="paragraph" w:styleId="Footer">
    <w:name w:val="footer"/>
    <w:basedOn w:val="Standard"/>
  </w:style>
  <w:style w:type="character" w:styleId="ListLabel1" w:customStyle="1">
    <w:name w:val="ListLabel 1"/>
    <w:rPr>
      <w:rFonts w:ascii="Comfortaa" w:hAnsi="Comfortaa" w:eastAsia="Comfortaa" w:cs="Comfortaa"/>
      <w:color w:val="0000FF"/>
      <w:sz w:val="22"/>
      <w:szCs w:val="22"/>
      <w:u w:val="single"/>
    </w:rPr>
  </w:style>
  <w:style w:type="character" w:styleId="Internetlink" w:customStyle="1">
    <w:name w:val="Internet link"/>
    <w:rPr>
      <w:color w:val="000080"/>
      <w:u w:val="single"/>
    </w:rPr>
  </w:style>
  <w:style w:type="character" w:styleId="FooterChar" w:customStyle="1">
    <w:name w:val="Footer Char"/>
    <w:basedOn w:val="DefaultParagraphFont"/>
  </w:style>
  <w:style w:type="character" w:styleId="Hyperlink">
    <w:name w:val="Hyperlink"/>
    <w:basedOn w:val="DefaultParagraphFont"/>
    <w:unhideWhenUsed/>
    <w:rsid w:val="003F7ABA"/>
    <w:rPr>
      <w:color w:val="0563C1" w:themeColor="hyperlink"/>
      <w:u w:val="single"/>
    </w:rPr>
  </w:style>
  <w:style w:type="character" w:styleId="UnresolvedMention1" w:customStyle="1">
    <w:name w:val="Unresolved Mention1"/>
    <w:basedOn w:val="DefaultParagraphFont"/>
    <w:uiPriority w:val="99"/>
    <w:semiHidden/>
    <w:unhideWhenUsed/>
    <w:rsid w:val="003F7ABA"/>
    <w:rPr>
      <w:color w:val="605E5C"/>
      <w:shd w:val="clear" w:color="auto" w:fill="E1DFDD"/>
    </w:rPr>
  </w:style>
  <w:style w:type="paragraph" w:styleId="BodyText">
    <w:name w:val="Body Text"/>
    <w:basedOn w:val="Normal"/>
    <w:link w:val="BodyTextChar"/>
    <w:rsid w:val="00880A7F"/>
    <w:pPr>
      <w:suppressAutoHyphens w:val="0"/>
      <w:autoSpaceDN/>
      <w:textAlignment w:val="auto"/>
    </w:pPr>
    <w:rPr>
      <w:rFonts w:ascii="Times New Roman" w:hAnsi="Times New Roman" w:eastAsia="Times New Roman" w:cs="Times New Roman"/>
      <w:b/>
      <w:bCs/>
      <w:lang w:eastAsia="en-US" w:bidi="ar-SA"/>
    </w:rPr>
  </w:style>
  <w:style w:type="character" w:styleId="BodyTextChar" w:customStyle="1">
    <w:name w:val="Body Text Char"/>
    <w:basedOn w:val="DefaultParagraphFont"/>
    <w:link w:val="BodyText"/>
    <w:rsid w:val="00880A7F"/>
    <w:rPr>
      <w:rFonts w:ascii="Times New Roman" w:hAnsi="Times New Roman" w:eastAsia="Times New Roman" w:cs="Times New Roman"/>
      <w:b/>
      <w:bCs/>
      <w:lang w:eastAsia="en-US" w:bidi="ar-SA"/>
    </w:rPr>
  </w:style>
  <w:style w:type="table" w:styleId="TableGrid">
    <w:name w:val="Table Grid"/>
    <w:basedOn w:val="TableNormal"/>
    <w:uiPriority w:val="39"/>
    <w:rsid w:val="00ED177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
    <w:name w:val="annotation text"/>
    <w:basedOn w:val="Normal"/>
    <w:link w:val="CommentTextChar"/>
    <w:uiPriority w:val="99"/>
    <w:semiHidden/>
    <w:unhideWhenUsed/>
    <w:rPr>
      <w:rFonts w:cs="Mangal"/>
      <w:sz w:val="20"/>
      <w:szCs w:val="18"/>
    </w:rPr>
  </w:style>
  <w:style w:type="character" w:styleId="CommentTextChar" w:customStyle="1">
    <w:name w:val="Comment Text Char"/>
    <w:basedOn w:val="DefaultParagraphFont"/>
    <w:link w:val="CommentText"/>
    <w:uiPriority w:val="99"/>
    <w:semiHidden/>
    <w:rPr>
      <w:rFonts w:cs="Mangal"/>
      <w:sz w:val="20"/>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92EC0"/>
    <w:rPr>
      <w:rFonts w:ascii="Segoe UI" w:hAnsi="Segoe UI" w:cs="Mangal"/>
      <w:sz w:val="18"/>
      <w:szCs w:val="16"/>
    </w:rPr>
  </w:style>
  <w:style w:type="character" w:styleId="BalloonTextChar" w:customStyle="1">
    <w:name w:val="Balloon Text Char"/>
    <w:basedOn w:val="DefaultParagraphFont"/>
    <w:link w:val="BalloonText"/>
    <w:uiPriority w:val="99"/>
    <w:semiHidden/>
    <w:rsid w:val="00E92EC0"/>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microsoft.com/office/2018/08/relationships/commentsExtensible" Target="commentsExtensible.xml" Id="R9e2388238d4845af"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microsoft.com/office/2020/10/relationships/intelligence" Target="intelligence2.xml" Id="rId16" /><Relationship Type="http://schemas.microsoft.com/office/2016/09/relationships/commentsIds" Target="commentsIds.xml" Id="R2c472fe5b29943a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people" Target="people.xml" Id="rId14" /><Relationship Type="http://schemas.openxmlformats.org/officeDocument/2006/relationships/hyperlink" Target="mailto:cathryns@racker.org" TargetMode="External" Id="R64f5c8b1e9bb41d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75c571b-21d5-4caf-8987-9a906e44473d">
      <Terms xmlns="http://schemas.microsoft.com/office/infopath/2007/PartnerControls"/>
    </lcf76f155ced4ddcb4097134ff3c332f>
    <TaxCatchAll xmlns="8826fa82-e4e2-4b11-a471-f41adaccbfbb" xsi:nil="true"/>
    <SharedWithUsers xmlns="8826fa82-e4e2-4b11-a471-f41adaccbfbb">
      <UserInfo>
        <DisplayName>David St John</DisplayName>
        <AccountId>90</AccountId>
        <AccountType/>
      </UserInfo>
      <UserInfo>
        <DisplayName>Cathryn Sellers</DisplayName>
        <AccountId>78</AccountId>
        <AccountType/>
      </UserInfo>
    </SharedWithUsers>
    <Date xmlns="875c571b-21d5-4caf-8987-9a906e44473d" xsi:nil="true"/>
    <CompletedandLogged_x003f_ xmlns="875c571b-21d5-4caf-8987-9a906e44473d">false</CompletedandLogged_x003f_>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69E25A0F6C6948AF2C78334C25C1C8" ma:contentTypeVersion="21" ma:contentTypeDescription="Create a new document." ma:contentTypeScope="" ma:versionID="b925c6272dc92d3497ef8b2b907e9efc">
  <xsd:schema xmlns:xsd="http://www.w3.org/2001/XMLSchema" xmlns:xs="http://www.w3.org/2001/XMLSchema" xmlns:p="http://schemas.microsoft.com/office/2006/metadata/properties" xmlns:ns1="http://schemas.microsoft.com/sharepoint/v3" xmlns:ns2="875c571b-21d5-4caf-8987-9a906e44473d" xmlns:ns3="8826fa82-e4e2-4b11-a471-f41adaccbfbb" targetNamespace="http://schemas.microsoft.com/office/2006/metadata/properties" ma:root="true" ma:fieldsID="7cce684fe9fd12e3d79662567424aa6e" ns1:_="" ns2:_="" ns3:_="">
    <xsd:import namespace="http://schemas.microsoft.com/sharepoint/v3"/>
    <xsd:import namespace="875c571b-21d5-4caf-8987-9a906e44473d"/>
    <xsd:import namespace="8826fa82-e4e2-4b11-a471-f41adaccbf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pletedandLogged_x003f_"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Date" minOccurs="0"/>
                <xsd:element ref="ns2:MediaServiceSearchProperties"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c571b-21d5-4caf-8987-9a906e4447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pletedandLogged_x003f_" ma:index="12" nillable="true" ma:displayName="Completed and Logged?" ma:default="0" ma:description="Is this training and follow-up done and logged in the database?" ma:format="Dropdown" ma:internalName="CompletedandLogged_x003f_">
      <xsd:simpleType>
        <xsd:restriction base="dms:Boolea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4dfb06-6b62-4f7e-b40d-d44c8c4af86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26fa82-e4e2-4b11-a471-f41adaccbf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71d46ec-3f49-4225-b7e2-5830abe4182f}" ma:internalName="TaxCatchAll" ma:showField="CatchAllData" ma:web="8826fa82-e4e2-4b11-a471-f41adaccbf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A4585E-789B-4F39-87B7-77228E5990A5}">
  <ds:schemaRefs>
    <ds:schemaRef ds:uri="http://schemas.microsoft.com/sharepoint/v3/contenttype/forms"/>
  </ds:schemaRefs>
</ds:datastoreItem>
</file>

<file path=customXml/itemProps2.xml><?xml version="1.0" encoding="utf-8"?>
<ds:datastoreItem xmlns:ds="http://schemas.openxmlformats.org/officeDocument/2006/customXml" ds:itemID="{EA2106DD-EC23-45A6-8D2E-1E81178C336A}">
  <ds:schemaRefs>
    <ds:schemaRef ds:uri="8826fa82-e4e2-4b11-a471-f41adaccbfbb"/>
    <ds:schemaRef ds:uri="http://purl.org/dc/terms/"/>
    <ds:schemaRef ds:uri="http://schemas.microsoft.com/office/2006/documentManagement/types"/>
    <ds:schemaRef ds:uri="875c571b-21d5-4caf-8987-9a906e44473d"/>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BA5D010-51F9-4022-97FC-2C8DCC57F5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Brenden Christensen</dc:creator>
  <cp:lastModifiedBy>Cathryn Sellers</cp:lastModifiedBy>
  <cp:revision>24</cp:revision>
  <dcterms:created xsi:type="dcterms:W3CDTF">2022-09-08T19:03:00Z</dcterms:created>
  <dcterms:modified xsi:type="dcterms:W3CDTF">2023-08-17T16:03:00Z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0x0101002769E25A0F6C6948AF2C78334C25C1C8</vt:lpwstr>
  </property>
  <property fmtid="{D5CDD505-2E9C-101B-9397-08002B2CF9AE}" pid="3" name="ComplianceAssetId">
    <vt:lpwstr/>
  </property>
  <property fmtid="{D5CDD505-2E9C-101B-9397-08002B2CF9AE}" pid="4" name="CompletedandLogged?">
    <vt:bool>false</vt:bool>
  </property>
  <property fmtid="{D5CDD505-2E9C-101B-9397-08002B2CF9AE}" pid="5" name="Order">
    <vt:r8>7400</vt:r8>
  </property>
  <property fmtid="{D5CDD505-2E9C-101B-9397-08002B2CF9AE}" pid="6" name="TriggerFlowInfo">
    <vt:lpwstr/>
  </property>
  <property fmtid="{D5CDD505-2E9C-101B-9397-08002B2CF9AE}" pid="7" name="_ExtendedDescription">
    <vt:lpwstr/>
  </property>
  <property fmtid="{D5CDD505-2E9C-101B-9397-08002B2CF9AE}" pid="8" name="_dlc_DocIdItemGuid">
    <vt:lpwstr>2a122faf-e9b1-4b3f-a9f8-0d7a35a30b74</vt:lpwstr>
  </property>
  <property fmtid="{D5CDD505-2E9C-101B-9397-08002B2CF9AE}" pid="9" name="MediaServiceImageTags">
    <vt:lpwstr/>
  </property>
</Properties>
</file>